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1F" w:rsidRPr="00252EEE" w:rsidRDefault="00C74F1F" w:rsidP="00C74F1F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4BACC6" w:themeColor="accent5"/>
          <w:sz w:val="82"/>
          <w:szCs w:val="82"/>
        </w:rPr>
      </w:pPr>
      <w:r w:rsidRPr="00252EEE">
        <w:rPr>
          <w:rFonts w:asciiTheme="majorHAnsi" w:eastAsiaTheme="majorEastAsia" w:hAnsiTheme="majorHAnsi" w:cstheme="majorBidi"/>
          <w:b/>
          <w:color w:val="4BACC6" w:themeColor="accent5"/>
          <w:sz w:val="82"/>
          <w:szCs w:val="82"/>
        </w:rPr>
        <w:t>PROGRAM</w:t>
      </w:r>
    </w:p>
    <w:p w:rsidR="00C74F1F" w:rsidRPr="00252EEE" w:rsidRDefault="00C74F1F" w:rsidP="00C74F1F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4BACC6" w:themeColor="accent5"/>
          <w:sz w:val="82"/>
          <w:szCs w:val="82"/>
        </w:rPr>
      </w:pPr>
      <w:r w:rsidRPr="00252EEE">
        <w:rPr>
          <w:rFonts w:asciiTheme="majorHAnsi" w:eastAsiaTheme="majorEastAsia" w:hAnsiTheme="majorHAnsi" w:cstheme="majorBidi"/>
          <w:b/>
          <w:color w:val="4BACC6" w:themeColor="accent5"/>
          <w:sz w:val="82"/>
          <w:szCs w:val="82"/>
        </w:rPr>
        <w:t>WYCHOWAWCZO-PROFILAKTYCZNY</w:t>
      </w:r>
    </w:p>
    <w:p w:rsidR="00C74F1F" w:rsidRPr="00675DE9" w:rsidRDefault="00C74F1F" w:rsidP="00C74F1F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color w:val="365F91" w:themeColor="accent1" w:themeShade="BF"/>
          <w:spacing w:val="-7"/>
          <w:sz w:val="80"/>
          <w:szCs w:val="80"/>
        </w:rPr>
      </w:pPr>
    </w:p>
    <w:p w:rsidR="00C74F1F" w:rsidRPr="00675DE9" w:rsidRDefault="00C74F1F" w:rsidP="00C74F1F">
      <w:pPr>
        <w:spacing w:after="120" w:line="264" w:lineRule="auto"/>
        <w:rPr>
          <w:rFonts w:eastAsiaTheme="minorEastAsia"/>
          <w:sz w:val="21"/>
          <w:szCs w:val="21"/>
        </w:rPr>
      </w:pPr>
    </w:p>
    <w:p w:rsidR="00C74F1F" w:rsidRPr="00675DE9" w:rsidRDefault="00C74F1F" w:rsidP="00C74F1F">
      <w:pPr>
        <w:spacing w:after="120" w:line="264" w:lineRule="auto"/>
        <w:rPr>
          <w:rFonts w:eastAsiaTheme="minorEastAsia"/>
          <w:b/>
          <w:color w:val="4BACC6" w:themeColor="accent5"/>
          <w:sz w:val="21"/>
          <w:szCs w:val="21"/>
        </w:rPr>
      </w:pPr>
    </w:p>
    <w:p w:rsidR="00C74F1F" w:rsidRPr="00675DE9" w:rsidRDefault="00C74F1F" w:rsidP="00C74F1F">
      <w:pPr>
        <w:spacing w:after="120" w:line="264" w:lineRule="auto"/>
        <w:rPr>
          <w:rFonts w:eastAsiaTheme="minorEastAsia"/>
          <w:sz w:val="21"/>
          <w:szCs w:val="21"/>
        </w:rPr>
      </w:pPr>
    </w:p>
    <w:p w:rsidR="00C74F1F" w:rsidRDefault="00C74F1F" w:rsidP="00C74F1F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color w:val="365F91" w:themeColor="accent1" w:themeShade="BF"/>
          <w:spacing w:val="-7"/>
          <w:sz w:val="56"/>
          <w:szCs w:val="56"/>
        </w:rPr>
      </w:pPr>
      <w:r w:rsidRPr="00675DE9">
        <w:rPr>
          <w:rFonts w:asciiTheme="majorHAnsi" w:eastAsiaTheme="majorEastAsia" w:hAnsiTheme="majorHAnsi" w:cstheme="majorBidi"/>
          <w:color w:val="365F91" w:themeColor="accent1" w:themeShade="BF"/>
          <w:spacing w:val="-7"/>
          <w:sz w:val="56"/>
          <w:szCs w:val="56"/>
        </w:rPr>
        <w:t>SZKOŁY PODSTAWOWEJ SPECJALNEJ NR 45</w:t>
      </w:r>
    </w:p>
    <w:p w:rsidR="00C74F1F" w:rsidRDefault="00C74F1F" w:rsidP="00C74F1F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color w:val="365F91" w:themeColor="accent1" w:themeShade="BF"/>
          <w:spacing w:val="-7"/>
          <w:sz w:val="56"/>
          <w:szCs w:val="56"/>
        </w:rPr>
      </w:pPr>
      <w:r w:rsidRPr="00675DE9">
        <w:rPr>
          <w:rFonts w:asciiTheme="majorHAnsi" w:eastAsiaTheme="majorEastAsia" w:hAnsiTheme="majorHAnsi" w:cstheme="majorBidi"/>
          <w:color w:val="365F91" w:themeColor="accent1" w:themeShade="BF"/>
          <w:spacing w:val="-7"/>
          <w:sz w:val="56"/>
          <w:szCs w:val="56"/>
        </w:rPr>
        <w:t>W CZĘSTOCHOWIE</w:t>
      </w:r>
    </w:p>
    <w:p w:rsidR="00C74F1F" w:rsidRDefault="00C74F1F" w:rsidP="00C74F1F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color w:val="365F91" w:themeColor="accent1" w:themeShade="BF"/>
          <w:spacing w:val="-7"/>
          <w:sz w:val="56"/>
          <w:szCs w:val="56"/>
        </w:rPr>
      </w:pPr>
    </w:p>
    <w:p w:rsidR="00C74F1F" w:rsidRDefault="00C74F1F" w:rsidP="00C74F1F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color w:val="365F91" w:themeColor="accent1" w:themeShade="BF"/>
          <w:spacing w:val="-7"/>
          <w:sz w:val="56"/>
          <w:szCs w:val="56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pacing w:val="-7"/>
          <w:sz w:val="56"/>
          <w:szCs w:val="56"/>
        </w:rPr>
        <w:t>rok szkolny 2023 /2024</w:t>
      </w:r>
    </w:p>
    <w:p w:rsidR="00C74F1F" w:rsidRDefault="00C74F1F" w:rsidP="00C74F1F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color w:val="365F91" w:themeColor="accent1" w:themeShade="BF"/>
          <w:spacing w:val="-7"/>
          <w:sz w:val="56"/>
          <w:szCs w:val="56"/>
        </w:rPr>
      </w:pPr>
    </w:p>
    <w:p w:rsidR="00C74F1F" w:rsidRDefault="00C74F1F" w:rsidP="00C74F1F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color w:val="365F91" w:themeColor="accent1" w:themeShade="BF"/>
          <w:spacing w:val="-7"/>
          <w:sz w:val="56"/>
          <w:szCs w:val="56"/>
        </w:rPr>
      </w:pPr>
    </w:p>
    <w:p w:rsidR="00C74F1F" w:rsidRDefault="00C74F1F" w:rsidP="00C74F1F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color w:val="365F91" w:themeColor="accent1" w:themeShade="BF"/>
          <w:spacing w:val="-7"/>
          <w:sz w:val="56"/>
          <w:szCs w:val="56"/>
        </w:rPr>
      </w:pPr>
    </w:p>
    <w:p w:rsidR="00C74F1F" w:rsidRPr="00675DE9" w:rsidRDefault="00C74F1F" w:rsidP="00C74F1F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color w:val="365F91" w:themeColor="accent1" w:themeShade="BF"/>
          <w:spacing w:val="-7"/>
          <w:sz w:val="56"/>
          <w:szCs w:val="56"/>
        </w:rPr>
      </w:pPr>
    </w:p>
    <w:p w:rsidR="00C74F1F" w:rsidRDefault="00C74F1F" w:rsidP="00C74F1F">
      <w:pPr>
        <w:pStyle w:val="Tytu"/>
        <w:spacing w:line="360" w:lineRule="auto"/>
        <w:jc w:val="center"/>
        <w:rPr>
          <w:rStyle w:val="Odwoanieintensywne"/>
          <w:color w:val="4BACC6" w:themeColor="accent5"/>
          <w:spacing w:val="0"/>
        </w:rPr>
      </w:pPr>
      <w:r>
        <w:rPr>
          <w:rStyle w:val="Odwoanieintensywne"/>
          <w:color w:val="4BACC6" w:themeColor="accent5"/>
          <w:spacing w:val="0"/>
        </w:rPr>
        <w:t>Misja szkoły</w:t>
      </w:r>
    </w:p>
    <w:p w:rsidR="00C74F1F" w:rsidRDefault="00C74F1F" w:rsidP="00C74F1F">
      <w:pPr>
        <w:spacing w:line="360" w:lineRule="auto"/>
        <w:rPr>
          <w:sz w:val="24"/>
          <w:szCs w:val="24"/>
          <w:lang w:eastAsia="pl-PL"/>
        </w:rPr>
      </w:pPr>
    </w:p>
    <w:p w:rsidR="00C74F1F" w:rsidRDefault="00C74F1F" w:rsidP="00C74F1F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Misją Szkoły Podstawowej Specjalnej nr 45 w Częstochowie jest edukacja uczniów z niepełnosprawnością intelektualną w stopniu umiarkowanym, znacznym i głębokim oraz niepełnosprawnościami sprzężonymi.  Najważniejsze w naszym działaniu jest rozwijanie autonomii ucznia niepełnosprawnego, jego personalizacja oraz socjalizacja, a w szczególności wyposażenie go - w ramach posiadanych przez niego możliwości - w takie umiejętności i wiadomości, aby:</w:t>
      </w:r>
    </w:p>
    <w:p w:rsidR="00C74F1F" w:rsidRDefault="00C74F1F" w:rsidP="00C74F1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mógł porozumiewać z otoczeniem w najlepszy sposób (werbalnie lub pozawerbalnie),</w:t>
      </w:r>
    </w:p>
    <w:p w:rsidR="00C74F1F" w:rsidRDefault="00C74F1F" w:rsidP="00C74F1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zdobył maksymalną niezależność życiową zakresie zaspokajania podstawowych potrzeb życiowych,</w:t>
      </w:r>
    </w:p>
    <w:p w:rsidR="00C74F1F" w:rsidRDefault="00C74F1F" w:rsidP="00C74F1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był zaradny w życiu codziennym adekwatnie do indywidualnego poziomu sprawności i umiejętności oraz miał poczucie sprawczości,</w:t>
      </w:r>
    </w:p>
    <w:p w:rsidR="00C74F1F" w:rsidRDefault="00C74F1F" w:rsidP="00C74F1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mógł uczestniczyć w różnych formach życia społecznego na równi z innymi członkami danej zbiorowości, znając i przestrzegając ogólnie przyjęte normy współżycia, zachowując prawo do swojej inności,</w:t>
      </w:r>
    </w:p>
    <w:p w:rsidR="00C74F1F" w:rsidRDefault="00C74F1F" w:rsidP="00C74F1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mógł kształtować kompetencje społeczno – zawodowe istotne z punktu widzenia samostanowienia w dorosłym życiu,</w:t>
      </w:r>
    </w:p>
    <w:p w:rsidR="00C74F1F" w:rsidRDefault="00C74F1F" w:rsidP="00C74F1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potrafił zorganizować sobie czas wolny i podejmować różne aktywności poprzez rozwijanie kreatywności, uzdolnień i zainteresowań. </w:t>
      </w:r>
    </w:p>
    <w:p w:rsidR="00C74F1F" w:rsidRDefault="00C74F1F" w:rsidP="00C74F1F">
      <w:p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ab/>
        <w:t xml:space="preserve"> </w:t>
      </w:r>
    </w:p>
    <w:p w:rsidR="00C74F1F" w:rsidRPr="00A34B4D" w:rsidRDefault="00C74F1F" w:rsidP="00C74F1F">
      <w:pPr>
        <w:spacing w:after="120" w:line="360" w:lineRule="auto"/>
        <w:jc w:val="both"/>
        <w:rPr>
          <w:b/>
          <w:sz w:val="24"/>
          <w:szCs w:val="24"/>
          <w:lang w:eastAsia="pl-PL"/>
        </w:rPr>
      </w:pPr>
      <w:r w:rsidRPr="00A34B4D">
        <w:rPr>
          <w:b/>
          <w:sz w:val="24"/>
          <w:szCs w:val="24"/>
          <w:lang w:eastAsia="pl-PL"/>
        </w:rPr>
        <w:t>Wychowanie to wspieranie dziecka w rozwoju ku pełnej dojrzałości w sferze fizycznej, emocjonalnej, intelektualnej, duchowej i społecznej, które powinno być wzmacniane i uzupełniane przez działania z zakresu profilaktyki dzieci i młodzieży (art. 1 pkt 3 ustawy Prawo oświatowe).</w:t>
      </w:r>
    </w:p>
    <w:p w:rsidR="00C74F1F" w:rsidRDefault="00C74F1F" w:rsidP="00C74F1F">
      <w:pPr>
        <w:pStyle w:val="Nagwek1"/>
        <w:numPr>
          <w:ilvl w:val="0"/>
          <w:numId w:val="2"/>
        </w:numPr>
        <w:jc w:val="center"/>
        <w:rPr>
          <w:rStyle w:val="Odwoanieintensywne"/>
          <w:rFonts w:asciiTheme="minorHAnsi" w:hAnsiTheme="minorHAnsi" w:cstheme="minorHAnsi"/>
          <w:bCs w:val="0"/>
        </w:rPr>
      </w:pPr>
      <w:bookmarkStart w:id="0" w:name="_Toc493535029"/>
      <w:r>
        <w:rPr>
          <w:rStyle w:val="Odwoanieintensywne"/>
          <w:rFonts w:asciiTheme="minorHAnsi" w:hAnsiTheme="minorHAnsi" w:cstheme="minorHAnsi"/>
        </w:rPr>
        <w:lastRenderedPageBreak/>
        <w:t>Charakterystyka „sylwetki absolwenta” szkoły</w:t>
      </w:r>
      <w:bookmarkEnd w:id="0"/>
    </w:p>
    <w:p w:rsidR="00C74F1F" w:rsidRDefault="00C74F1F" w:rsidP="00C74F1F">
      <w:pPr>
        <w:pStyle w:val="Nagwek1"/>
        <w:jc w:val="center"/>
        <w:rPr>
          <w:rStyle w:val="Odwoanieintensywne"/>
        </w:rPr>
      </w:pPr>
    </w:p>
    <w:p w:rsidR="00C74F1F" w:rsidRDefault="00C74F1F" w:rsidP="00C74F1F">
      <w:pPr>
        <w:pStyle w:val="Nagwek1"/>
        <w:numPr>
          <w:ilvl w:val="3"/>
          <w:numId w:val="2"/>
        </w:numPr>
        <w:rPr>
          <w:rStyle w:val="Odwoanieintensywne"/>
          <w:sz w:val="28"/>
          <w:szCs w:val="28"/>
        </w:rPr>
      </w:pPr>
      <w:bookmarkStart w:id="1" w:name="_Toc493535030"/>
      <w:r>
        <w:rPr>
          <w:rStyle w:val="Odwoanieintensywne"/>
        </w:rPr>
        <w:t>Poznanie uwarunkowań formalno-prawnych</w:t>
      </w:r>
      <w:r>
        <w:rPr>
          <w:rStyle w:val="Odwoanieintensywne"/>
          <w:sz w:val="28"/>
          <w:szCs w:val="28"/>
        </w:rPr>
        <w:t>.</w:t>
      </w:r>
      <w:bookmarkEnd w:id="1"/>
    </w:p>
    <w:p w:rsidR="00C74F1F" w:rsidRPr="00517484" w:rsidRDefault="00C74F1F" w:rsidP="00C74F1F">
      <w:pPr>
        <w:pStyle w:val="Akapitzlist"/>
        <w:ind w:left="2880"/>
      </w:pPr>
    </w:p>
    <w:p w:rsidR="00C74F1F" w:rsidRPr="00147956" w:rsidRDefault="00C74F1F" w:rsidP="00C74F1F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147956">
        <w:rPr>
          <w:rFonts w:cstheme="minorHAnsi"/>
          <w:sz w:val="24"/>
          <w:szCs w:val="24"/>
        </w:rPr>
        <w:t xml:space="preserve">Konstytucja Rzeczypospolitej Polskiej </w:t>
      </w:r>
    </w:p>
    <w:p w:rsidR="00C74F1F" w:rsidRPr="00147956" w:rsidRDefault="00C74F1F" w:rsidP="00C74F1F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147956">
        <w:rPr>
          <w:rFonts w:cstheme="minorHAnsi"/>
          <w:sz w:val="24"/>
          <w:szCs w:val="24"/>
        </w:rPr>
        <w:t xml:space="preserve"> Powszechna Deklaracja Praw Człowieka</w:t>
      </w:r>
    </w:p>
    <w:p w:rsidR="00C74F1F" w:rsidRPr="00147956" w:rsidRDefault="00C74F1F" w:rsidP="00C74F1F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147956">
        <w:rPr>
          <w:rFonts w:cstheme="minorHAnsi"/>
          <w:sz w:val="24"/>
          <w:szCs w:val="24"/>
        </w:rPr>
        <w:t xml:space="preserve"> Międzynarodowy Pakt Praw Obywatelskich i Politycznych </w:t>
      </w:r>
    </w:p>
    <w:p w:rsidR="00C74F1F" w:rsidRDefault="00C74F1F" w:rsidP="00C74F1F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147956">
        <w:rPr>
          <w:rFonts w:cstheme="minorHAnsi"/>
          <w:sz w:val="24"/>
          <w:szCs w:val="24"/>
        </w:rPr>
        <w:t xml:space="preserve">Konwencja o prawach dziecka </w:t>
      </w:r>
    </w:p>
    <w:p w:rsidR="00C74F1F" w:rsidRPr="00C74F1F" w:rsidRDefault="00C74F1F" w:rsidP="00C74F1F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C74F1F">
        <w:rPr>
          <w:rFonts w:cstheme="minorHAnsi"/>
          <w:sz w:val="24"/>
          <w:szCs w:val="24"/>
        </w:rPr>
        <w:t>Ustawa z dnia 14 grudnia 2016 r. - Prawo Oświatowe (Dz. U. z 2023 r. poz. 900, 1672 i 1718)</w:t>
      </w:r>
    </w:p>
    <w:p w:rsidR="00C74F1F" w:rsidRPr="00C74F1F" w:rsidRDefault="00C74F1F" w:rsidP="00C74F1F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C74F1F">
        <w:rPr>
          <w:rFonts w:cstheme="minorHAnsi"/>
          <w:sz w:val="24"/>
          <w:szCs w:val="24"/>
        </w:rPr>
        <w:t>Ustawa Karta Nauczyciela (Dz. U. z 2023 r. poz. 984, 1234, 1586 i 1672)</w:t>
      </w:r>
    </w:p>
    <w:p w:rsidR="00C62659" w:rsidRPr="00C62659" w:rsidRDefault="00C74F1F" w:rsidP="00C62659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47956">
        <w:rPr>
          <w:rFonts w:cstheme="minorHAnsi"/>
          <w:sz w:val="24"/>
          <w:szCs w:val="24"/>
        </w:rPr>
        <w:t xml:space="preserve">Rozporządzenie Ministra Edukacji Narodowej z dnia 14 Lutego 2017 roku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</w:t>
      </w:r>
      <w:r w:rsidRPr="00147956">
        <w:rPr>
          <w:rFonts w:cstheme="minorHAnsi"/>
          <w:color w:val="000000" w:themeColor="text1"/>
          <w:sz w:val="24"/>
          <w:szCs w:val="24"/>
        </w:rPr>
        <w:t xml:space="preserve">policealnej </w:t>
      </w:r>
      <w:r w:rsidR="00C62659" w:rsidRPr="00C62659">
        <w:rPr>
          <w:rFonts w:cstheme="minorHAnsi"/>
          <w:sz w:val="24"/>
          <w:szCs w:val="24"/>
        </w:rPr>
        <w:t xml:space="preserve">(Dz. U. poz. 356, z 2018 r. poz. 1679, </w:t>
      </w:r>
      <w:r w:rsidR="00C62659">
        <w:rPr>
          <w:rFonts w:cstheme="minorHAnsi"/>
          <w:sz w:val="24"/>
          <w:szCs w:val="24"/>
        </w:rPr>
        <w:br/>
      </w:r>
      <w:r w:rsidR="00C62659" w:rsidRPr="00C62659">
        <w:rPr>
          <w:rFonts w:cstheme="minorHAnsi"/>
          <w:sz w:val="24"/>
          <w:szCs w:val="24"/>
        </w:rPr>
        <w:t>z 2021 r. poz. 1533, z 2022 r. poz. 609 i 1717 oraz z 2023 r. poz. 312 i 1759)</w:t>
      </w:r>
    </w:p>
    <w:p w:rsidR="00C74F1F" w:rsidRDefault="00C74F1F" w:rsidP="00C74F1F">
      <w:pPr>
        <w:spacing w:line="360" w:lineRule="auto"/>
        <w:rPr>
          <w:rFonts w:cstheme="minorHAnsi"/>
          <w:sz w:val="24"/>
          <w:szCs w:val="24"/>
        </w:rPr>
      </w:pPr>
    </w:p>
    <w:p w:rsidR="00C62659" w:rsidRPr="00C62659" w:rsidRDefault="00C62659" w:rsidP="00C74F1F">
      <w:pPr>
        <w:spacing w:line="360" w:lineRule="auto"/>
        <w:rPr>
          <w:rFonts w:cstheme="minorHAnsi"/>
          <w:sz w:val="24"/>
          <w:szCs w:val="24"/>
        </w:rPr>
      </w:pPr>
    </w:p>
    <w:p w:rsidR="00C74F1F" w:rsidRPr="00147956" w:rsidRDefault="00C74F1F" w:rsidP="00C74F1F">
      <w:pPr>
        <w:spacing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74F1F" w:rsidRDefault="00C74F1F" w:rsidP="00C74F1F">
      <w:pPr>
        <w:pStyle w:val="Nagwek1"/>
        <w:spacing w:line="360" w:lineRule="auto"/>
        <w:jc w:val="center"/>
        <w:rPr>
          <w:rStyle w:val="Odwoanieintensywne"/>
        </w:rPr>
      </w:pPr>
      <w:r>
        <w:rPr>
          <w:rStyle w:val="Odwoanieintensywne"/>
        </w:rPr>
        <w:lastRenderedPageBreak/>
        <w:t xml:space="preserve">2. </w:t>
      </w:r>
      <w:bookmarkStart w:id="2" w:name="_Toc493535031"/>
      <w:r>
        <w:rPr>
          <w:rStyle w:val="Odwoanieintensywne"/>
        </w:rPr>
        <w:t>Poznanie oczekiwań rodziców</w:t>
      </w:r>
      <w:bookmarkEnd w:id="2"/>
    </w:p>
    <w:p w:rsidR="00C74F1F" w:rsidRPr="001C5BA7" w:rsidRDefault="00C74F1F" w:rsidP="00C74F1F"/>
    <w:p w:rsidR="001F06F0" w:rsidRPr="00380EDA" w:rsidRDefault="00C74F1F" w:rsidP="001F06F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  <w:r w:rsidR="001F06F0" w:rsidRPr="00380EDA">
        <w:rPr>
          <w:rFonts w:cstheme="minorHAnsi"/>
          <w:sz w:val="24"/>
          <w:szCs w:val="24"/>
        </w:rPr>
        <w:t xml:space="preserve">Wychodząc naprzeciw oczekiwaniom rodziców w naszej szkole prowadzone są ankiety ewaluacyjne dotyczące działalności wychowawczo – profilaktycznej szkoły. Dzięki tym ankietom, rodzice mogą uczestniczyć w profilowaniu działań edukacyjno-wychowawczych naszej szkoły. Nauczyciele współpracują z rodzicami ujednolicając podejmowane w szkole i domu działania edukacyjno-wychowawcze. Uwzględniają także ich opinie i inicjatywy w modyfikowaniu działań realizujących koncepcję Zespołu Szkół Specjalnych nr 45. </w:t>
      </w:r>
    </w:p>
    <w:p w:rsidR="001F06F0" w:rsidRDefault="001F06F0" w:rsidP="001F06F0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380EDA">
        <w:rPr>
          <w:rFonts w:cstheme="minorHAnsi"/>
          <w:sz w:val="24"/>
          <w:szCs w:val="24"/>
        </w:rPr>
        <w:t>Zdaniem ankietowanych rodziców działania wychowawcze i profilaktyczne podejmowane przez szkołę</w:t>
      </w:r>
      <w:r>
        <w:rPr>
          <w:rFonts w:cstheme="minorHAnsi"/>
          <w:sz w:val="24"/>
          <w:szCs w:val="24"/>
        </w:rPr>
        <w:t>,</w:t>
      </w:r>
      <w:r w:rsidRPr="00380EDA">
        <w:rPr>
          <w:rFonts w:cstheme="minorHAnsi"/>
          <w:sz w:val="24"/>
          <w:szCs w:val="24"/>
        </w:rPr>
        <w:t xml:space="preserve"> stwarzają optymalne warunki wspierające rozwój dziecka we wszystkich sferach rozwoju: fizycznej, społecznej, emocjona</w:t>
      </w:r>
      <w:r>
        <w:rPr>
          <w:rFonts w:cstheme="minorHAnsi"/>
          <w:sz w:val="24"/>
          <w:szCs w:val="24"/>
        </w:rPr>
        <w:t>lnej, intelektualnej i duchowej. Wg ich opinii nauczyciele</w:t>
      </w:r>
      <w:r w:rsidRPr="00380EDA">
        <w:rPr>
          <w:rFonts w:cstheme="minorHAnsi"/>
          <w:sz w:val="24"/>
          <w:szCs w:val="24"/>
        </w:rPr>
        <w:t xml:space="preserve"> w optymalny sposób uwzględniają indywidualne potrzeby rozwojowe i edukacyjne dziecka</w:t>
      </w:r>
      <w:r>
        <w:rPr>
          <w:rFonts w:cstheme="minorHAnsi"/>
          <w:sz w:val="24"/>
          <w:szCs w:val="24"/>
        </w:rPr>
        <w:t xml:space="preserve"> podczas prowadzonych zajęć</w:t>
      </w:r>
      <w:r w:rsidRPr="00380EDA">
        <w:rPr>
          <w:rFonts w:cstheme="minorHAnsi"/>
          <w:sz w:val="24"/>
          <w:szCs w:val="24"/>
        </w:rPr>
        <w:t xml:space="preserve">. </w:t>
      </w:r>
    </w:p>
    <w:p w:rsidR="001F06F0" w:rsidRPr="00380EDA" w:rsidRDefault="001F06F0" w:rsidP="001F06F0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380EDA">
        <w:rPr>
          <w:rFonts w:cstheme="minorHAnsi"/>
          <w:sz w:val="24"/>
          <w:szCs w:val="24"/>
        </w:rPr>
        <w:t>Wg rodziców zarówno działania wychowawcze, profilaktyczne jak i opiekuńcze w szkole zapewniają bez</w:t>
      </w:r>
      <w:r>
        <w:rPr>
          <w:rFonts w:cstheme="minorHAnsi"/>
          <w:sz w:val="24"/>
          <w:szCs w:val="24"/>
        </w:rPr>
        <w:t>pieczeństwo dziecka. Tylko dwoje ankietowanych</w:t>
      </w:r>
      <w:r w:rsidRPr="00380EDA">
        <w:rPr>
          <w:rFonts w:cstheme="minorHAnsi"/>
          <w:sz w:val="24"/>
          <w:szCs w:val="24"/>
        </w:rPr>
        <w:t xml:space="preserve"> udzieliło odpowiedzi ,,nie wiem”(8,3%).</w:t>
      </w:r>
      <w:r>
        <w:rPr>
          <w:rFonts w:cstheme="minorHAnsi"/>
          <w:sz w:val="24"/>
          <w:szCs w:val="24"/>
        </w:rPr>
        <w:t xml:space="preserve"> </w:t>
      </w:r>
      <w:r w:rsidRPr="00380EDA">
        <w:rPr>
          <w:rFonts w:cstheme="minorHAnsi"/>
          <w:sz w:val="24"/>
          <w:szCs w:val="24"/>
        </w:rPr>
        <w:t>Rodzice deklarują podejmowanie współpracy z nauczycielami w zakresie zapewnienia warunków bezpiecznego i optymalnego rozwoju swojego dziecka w szkole  poprzez</w:t>
      </w:r>
      <w:r>
        <w:rPr>
          <w:rFonts w:cstheme="minorHAnsi"/>
          <w:sz w:val="24"/>
          <w:szCs w:val="24"/>
        </w:rPr>
        <w:t>:</w:t>
      </w:r>
      <w:r w:rsidRPr="00380EDA">
        <w:rPr>
          <w:rFonts w:cstheme="minorHAnsi"/>
          <w:sz w:val="24"/>
          <w:szCs w:val="24"/>
        </w:rPr>
        <w:t xml:space="preserve"> aktywne poszukiwanie i wymianę informacji, systematyczne konsultacje, zgłaszanie uwag i trudności, stosowanie się do wskazówek i porad nauczycieli. Uważają, że zadania podejmowane przez nauczycieli stwarzają okazję do zdobywania pozytywnych doświadczeń, osiągania sukcesów i rozwijania samodzielności ich dziecka, </w:t>
      </w:r>
      <w:r>
        <w:rPr>
          <w:rFonts w:cstheme="minorHAnsi"/>
          <w:sz w:val="24"/>
          <w:szCs w:val="24"/>
        </w:rPr>
        <w:br/>
      </w:r>
      <w:r w:rsidRPr="00380EDA">
        <w:rPr>
          <w:rFonts w:cstheme="minorHAnsi"/>
          <w:sz w:val="24"/>
          <w:szCs w:val="24"/>
        </w:rPr>
        <w:t>w sposób dostosowany do jego indywidualnych możliwości. Rodzice pozytywnie oceniają atmosferę w szkole jako sprzyjającą budowaniu pozytywnych relacji pomiędzy nauczycielami, pracownikami szkoły i uczniami. Czworo rodziców uważa, że nie wie</w:t>
      </w:r>
      <w:r>
        <w:rPr>
          <w:rFonts w:cstheme="minorHAnsi"/>
          <w:sz w:val="24"/>
          <w:szCs w:val="24"/>
        </w:rPr>
        <w:t xml:space="preserve"> jak ocenić tę kwestię</w:t>
      </w:r>
      <w:r w:rsidRPr="00380EDA">
        <w:rPr>
          <w:rFonts w:cstheme="minorHAnsi"/>
          <w:sz w:val="24"/>
          <w:szCs w:val="24"/>
        </w:rPr>
        <w:t xml:space="preserve"> (16,7%). </w:t>
      </w:r>
    </w:p>
    <w:p w:rsidR="001F06F0" w:rsidRPr="00380EDA" w:rsidRDefault="001F06F0" w:rsidP="001F06F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80EDA">
        <w:rPr>
          <w:rFonts w:cstheme="minorHAnsi"/>
          <w:sz w:val="24"/>
          <w:szCs w:val="24"/>
        </w:rPr>
        <w:t xml:space="preserve">Rodzice uważają podejmowane przez pracowników szkoły działania jako wzmacniające integrację uczniów, wzajemny szacunek </w:t>
      </w:r>
      <w:r>
        <w:rPr>
          <w:rFonts w:cstheme="minorHAnsi"/>
          <w:sz w:val="24"/>
          <w:szCs w:val="24"/>
        </w:rPr>
        <w:br/>
      </w:r>
      <w:r w:rsidRPr="00380EDA">
        <w:rPr>
          <w:rFonts w:cstheme="minorHAnsi"/>
          <w:sz w:val="24"/>
          <w:szCs w:val="24"/>
        </w:rPr>
        <w:t xml:space="preserve">i konieczność pomagania sobie nawzajem. Mają także poczucie akceptacji swojego dziecka przez społeczność szkolną. </w:t>
      </w:r>
    </w:p>
    <w:p w:rsidR="001F06F0" w:rsidRPr="00380EDA" w:rsidRDefault="001F06F0" w:rsidP="001F06F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80EDA">
        <w:rPr>
          <w:rFonts w:cstheme="minorHAnsi"/>
          <w:sz w:val="24"/>
          <w:szCs w:val="24"/>
        </w:rPr>
        <w:tab/>
        <w:t xml:space="preserve">Ankietowani rodzice uznali, iż szkoła w wystarczającym stopniu zapewnia różnorodne działania i inicjatywy w celu zapewnienia rozwoju aktywności fizycznej uczniów poprzez zajęcia edukacyjne, </w:t>
      </w:r>
      <w:r>
        <w:rPr>
          <w:rFonts w:cstheme="minorHAnsi"/>
          <w:sz w:val="24"/>
          <w:szCs w:val="24"/>
        </w:rPr>
        <w:t>uczestnictwo w olimpiadach, innowacjach pedagogicznych, zawodach szkolnych</w:t>
      </w:r>
      <w:r w:rsidRPr="00380ED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lastRenderedPageBreak/>
        <w:t>i międzyszkolnych</w:t>
      </w:r>
      <w:r w:rsidRPr="00380EDA">
        <w:rPr>
          <w:rFonts w:cstheme="minorHAnsi"/>
          <w:sz w:val="24"/>
          <w:szCs w:val="24"/>
        </w:rPr>
        <w:t xml:space="preserve">. Wg opinii ankietowanych, wykorzystanie sprzętu zakupionego w ramach programu ,,Laboratoria przyszłości” oraz </w:t>
      </w:r>
      <w:r>
        <w:rPr>
          <w:rFonts w:cstheme="minorHAnsi"/>
          <w:sz w:val="24"/>
          <w:szCs w:val="24"/>
        </w:rPr>
        <w:t xml:space="preserve">stosowanie </w:t>
      </w:r>
      <w:r w:rsidRPr="00380EDA">
        <w:rPr>
          <w:rFonts w:cstheme="minorHAnsi"/>
          <w:sz w:val="24"/>
          <w:szCs w:val="24"/>
        </w:rPr>
        <w:t xml:space="preserve">technologii informacyjnej i komputerowej w szkole (tablice multimedialne, Internet, tablety, Mówik, komputerowe programy edukacyjne, itp.) w optymalnym stopniu zapewnia realizację celów rozwojowych i edukacyjnych podczas zajęć z uczniami oraz sprzyja rozwojowi indywidualnych umiejętności dziecka i uatrakcyjnieniu formy prowadzenia zajęć. </w:t>
      </w:r>
    </w:p>
    <w:p w:rsidR="001F06F0" w:rsidRPr="00380EDA" w:rsidRDefault="001F06F0" w:rsidP="001F06F0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380EDA">
        <w:rPr>
          <w:rFonts w:cstheme="minorHAnsi"/>
          <w:sz w:val="24"/>
          <w:szCs w:val="24"/>
        </w:rPr>
        <w:t xml:space="preserve">W zdecydowanej większości rodzice uważają, że działania pracowników szkoły zaspokajają ich potrzeby w zakresie uzyskania wsparcia </w:t>
      </w:r>
      <w:r>
        <w:rPr>
          <w:rFonts w:cstheme="minorHAnsi"/>
          <w:sz w:val="24"/>
          <w:szCs w:val="24"/>
        </w:rPr>
        <w:br/>
      </w:r>
      <w:r w:rsidRPr="00380EDA">
        <w:rPr>
          <w:rFonts w:cstheme="minorHAnsi"/>
          <w:sz w:val="24"/>
          <w:szCs w:val="24"/>
        </w:rPr>
        <w:t xml:space="preserve">i pomocy w przeżywanych trudnościach wychowawczych i życiowych. Jeden rodzic udzielił odpowiedzi przeciwnej (4,2%), czworo rodziców ,,nie wiem” (16,7%). </w:t>
      </w:r>
      <w:r>
        <w:rPr>
          <w:rFonts w:cstheme="minorHAnsi"/>
          <w:sz w:val="24"/>
          <w:szCs w:val="24"/>
        </w:rPr>
        <w:t xml:space="preserve">Ankietowani rodzice </w:t>
      </w:r>
      <w:r w:rsidRPr="00380EDA">
        <w:rPr>
          <w:rFonts w:cstheme="minorHAnsi"/>
          <w:sz w:val="24"/>
          <w:szCs w:val="24"/>
        </w:rPr>
        <w:t>zgłasza</w:t>
      </w:r>
      <w:r>
        <w:rPr>
          <w:rFonts w:cstheme="minorHAnsi"/>
          <w:sz w:val="24"/>
          <w:szCs w:val="24"/>
        </w:rPr>
        <w:t>ją</w:t>
      </w:r>
      <w:r w:rsidRPr="00380EDA">
        <w:rPr>
          <w:rFonts w:cstheme="minorHAnsi"/>
          <w:sz w:val="24"/>
          <w:szCs w:val="24"/>
        </w:rPr>
        <w:t xml:space="preserve"> potrzebę otrzymania wsparcia emocjonalnego lub dodatkowych informacji w związku </w:t>
      </w:r>
      <w:r>
        <w:rPr>
          <w:rFonts w:cstheme="minorHAnsi"/>
          <w:sz w:val="24"/>
          <w:szCs w:val="24"/>
        </w:rPr>
        <w:br/>
      </w:r>
      <w:r w:rsidRPr="00380EDA">
        <w:rPr>
          <w:rFonts w:cstheme="minorHAnsi"/>
          <w:sz w:val="24"/>
          <w:szCs w:val="24"/>
        </w:rPr>
        <w:t>z wystąpieniem trudnej sytuacji życiowej w swoim życ</w:t>
      </w:r>
      <w:r>
        <w:rPr>
          <w:rFonts w:cstheme="minorHAnsi"/>
          <w:sz w:val="24"/>
          <w:szCs w:val="24"/>
        </w:rPr>
        <w:t>iu: niepełnosprawności swojego dziecka, problemów</w:t>
      </w:r>
      <w:r w:rsidRPr="00380EDA">
        <w:rPr>
          <w:rFonts w:cstheme="minorHAnsi"/>
          <w:sz w:val="24"/>
          <w:szCs w:val="24"/>
        </w:rPr>
        <w:t xml:space="preserve"> w rodzinie</w:t>
      </w:r>
      <w:r>
        <w:rPr>
          <w:rFonts w:cstheme="minorHAnsi"/>
          <w:sz w:val="24"/>
          <w:szCs w:val="24"/>
        </w:rPr>
        <w:t>, występowania zachowań trudnych dziecka, przyszłości swojego dziecka oraz zaobserwowanych</w:t>
      </w:r>
      <w:r w:rsidRPr="00380EDA">
        <w:rPr>
          <w:rFonts w:cstheme="minorHAnsi"/>
          <w:sz w:val="24"/>
          <w:szCs w:val="24"/>
        </w:rPr>
        <w:t xml:space="preserve"> trud</w:t>
      </w:r>
      <w:r>
        <w:rPr>
          <w:rFonts w:cstheme="minorHAnsi"/>
          <w:sz w:val="24"/>
          <w:szCs w:val="24"/>
        </w:rPr>
        <w:t>ności wychowawczych i emocjonalnych</w:t>
      </w:r>
      <w:r w:rsidRPr="00380ED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W związku z tym zainteresowani rodzice (37,5%) zadeklarowali</w:t>
      </w:r>
      <w:r w:rsidRPr="00380EDA">
        <w:rPr>
          <w:rFonts w:cstheme="minorHAnsi"/>
          <w:sz w:val="24"/>
          <w:szCs w:val="24"/>
        </w:rPr>
        <w:t xml:space="preserve"> potrzebę uczestniczenia w spotkaniach psychoedukacyjnych dla rodziców w ramach ,,Szkoły dla rodziców” </w:t>
      </w:r>
      <w:r>
        <w:rPr>
          <w:rFonts w:cstheme="minorHAnsi"/>
          <w:sz w:val="24"/>
          <w:szCs w:val="24"/>
        </w:rPr>
        <w:t>oraz</w:t>
      </w:r>
      <w:r w:rsidRPr="00380EDA">
        <w:rPr>
          <w:rFonts w:cstheme="minorHAnsi"/>
          <w:sz w:val="24"/>
          <w:szCs w:val="24"/>
        </w:rPr>
        <w:t xml:space="preserve"> skorzystania z oferty zajęć organizowanych przez Poradnię Psychologiczno – Pedagogiczną (konsultacjach, warsztatach, zajęciach specjalistycznych).</w:t>
      </w:r>
    </w:p>
    <w:p w:rsidR="001F06F0" w:rsidRPr="00380EDA" w:rsidRDefault="001F06F0" w:rsidP="001F06F0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Pojawiające się w ankiecie odpowiedzi ,,nie wiem” udzielone przez rodziców, stanowią dla grona pedagogicznego ważną sugestię do podjęcia wzmożonej aktywności informacyjnej o prowadzonych działaniach.</w:t>
      </w:r>
    </w:p>
    <w:p w:rsidR="00C74F1F" w:rsidRPr="00021135" w:rsidRDefault="00C74F1F" w:rsidP="001F06F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Współpraca z rodzicami polega na stałym kontakcie nauczycieli z rodzicami organizowaniu lekcji otwartych dla rodziców, prelekcji </w:t>
      </w:r>
      <w:r>
        <w:rPr>
          <w:sz w:val="24"/>
          <w:szCs w:val="24"/>
        </w:rPr>
        <w:br/>
        <w:t xml:space="preserve">i pogadanek, w których celem jest pedagogizacja rodziców oraz pomoc w radzeniu sobie w trudnych sytuacjach życiowych, organizowaniu uroczystości szkolnych, w których udział biorą również całe rodziny (Święto Szkoły). Rodzice współdecydują w podejmowaniu najważniejszych decyzji dydaktyczno - rewalidacyjnych i formach pomocy psychologiczno – pedagogicznej dla swojego dziecka poprzez akceptację IPET, konsultowanie decyzji o ewentualnym przedłużeniu etapu edukacyjnego. Na terenie szkoły działa punkt konsultacyjny, w którym organizowane są spotkania z przedstawicielami poradni psychologiczno-pedagogicznej. Dla rodziców odbywają się regularne konsultacje z nauczycielami, </w:t>
      </w:r>
      <w:r>
        <w:rPr>
          <w:sz w:val="24"/>
          <w:szCs w:val="24"/>
        </w:rPr>
        <w:lastRenderedPageBreak/>
        <w:t>psychologiem szkolnym oraz  innymi specjalistami. Nauczyciele wspomagają rodziców w licznych sprawach z zakresu pomocy społecznej, opieki medycznej, uzyskiwania świadczeń rentowych i wielu innyc</w:t>
      </w:r>
      <w:r w:rsidRPr="00021135">
        <w:rPr>
          <w:i/>
          <w:sz w:val="24"/>
          <w:szCs w:val="24"/>
        </w:rPr>
        <w:t>h</w:t>
      </w:r>
      <w:r>
        <w:rPr>
          <w:sz w:val="24"/>
          <w:szCs w:val="24"/>
        </w:rPr>
        <w:t>.</w:t>
      </w:r>
    </w:p>
    <w:p w:rsidR="00C74F1F" w:rsidRDefault="00C74F1F" w:rsidP="00C74F1F">
      <w:pPr>
        <w:pStyle w:val="Nagwek1"/>
        <w:numPr>
          <w:ilvl w:val="0"/>
          <w:numId w:val="18"/>
        </w:numPr>
        <w:spacing w:line="360" w:lineRule="auto"/>
        <w:rPr>
          <w:rStyle w:val="Odwoanieintensywne"/>
        </w:rPr>
      </w:pPr>
      <w:bookmarkStart w:id="3" w:name="_Toc493535032"/>
      <w:r>
        <w:rPr>
          <w:rStyle w:val="Odwoanieintensywne"/>
        </w:rPr>
        <w:t>Ocena potencjałów i możliwości rozwojowych uczniów</w:t>
      </w:r>
      <w:bookmarkEnd w:id="3"/>
    </w:p>
    <w:p w:rsidR="00C74F1F" w:rsidRPr="001C5BA7" w:rsidRDefault="00C74F1F" w:rsidP="00C74F1F">
      <w:pPr>
        <w:pStyle w:val="Akapitzlist"/>
        <w:ind w:left="2880"/>
      </w:pPr>
    </w:p>
    <w:p w:rsidR="00C74F1F" w:rsidRDefault="00C74F1F" w:rsidP="00C74F1F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Głównym celem w Koncepcji Pracy Zespołu Szkół Specjalnych nr 45 w Częstochowie na lata 2022-2026 jest podnoszenie jakości pracy szkoły i zapewnienie wysokiego standardu usług edukacyjnych z uwzględnieniem szczególnych potrzeb uczniów z niepełnosprawnością intelektualną w stopniu umiarkowanym, znacznym i głębokim oraz z niepełnosprawnościami sprzężonymi. Szkoła dąży do nowoczesności, odpowiadając na skomplikowane wyzwania współczesnego świata, pomaga uczniom funkcjonować w społeczeństwie w jak najpełniejszym zakresie oraz przygotowuje ich do świadomego i samodzielnego podejmowania decyzji edukacyjnych i zawodowych. Celem działań podejmowanych przez szkołę jest przygotowanie uczniów do samodzielnego lub grupowego mieszkania w mieszkalnictwie wspomaganym, treningowym oraz efektywnego funkcjonowania w dziennych placówkach aktywności dla dorosłych z niepełnosprawnością intelektualną. Ważnym zadaniem szkoły jest także poszerzanie kompetencji osobistych, społecznych i komunikacyjnych uczniów w celu umożliwienia im efektownego funkcjonowania jako osoby dorosłe, w maksymalnej integracji z innymi członkami społeczności, ze świadomością swoich ograniczeń wynikających z niepełnosprawności. </w:t>
      </w:r>
    </w:p>
    <w:p w:rsidR="00C74F1F" w:rsidRDefault="00C74F1F" w:rsidP="00C74F1F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Kierunki działań szkoły są wyrażone w postaci następujących priorytetów: </w:t>
      </w:r>
    </w:p>
    <w:p w:rsidR="00C74F1F" w:rsidRPr="00A0291E" w:rsidRDefault="00C74F1F" w:rsidP="00C74F1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A0291E">
        <w:rPr>
          <w:rFonts w:eastAsia="Times New Roman" w:cstheme="minorHAnsi"/>
          <w:sz w:val="24"/>
          <w:szCs w:val="24"/>
          <w:lang w:eastAsia="pl-PL"/>
        </w:rPr>
        <w:t>Przygotowanie uczniów do życia w społeczeństwie poprzez działania edukacyjno – terapeutyczne dostosowane do ich możliwości poprzez:</w:t>
      </w:r>
    </w:p>
    <w:p w:rsidR="00C74F1F" w:rsidRDefault="00C74F1F" w:rsidP="00C74F1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Samodzielne funkcjonowanie ucznia w środowisku szkolnym, rodzinnym i lokalnym;</w:t>
      </w:r>
    </w:p>
    <w:p w:rsidR="00C74F1F" w:rsidRDefault="00C74F1F" w:rsidP="00C74F1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Tworzenie warunków umożliwiających uczniom autonomię, personalizację i pełne uczestnictwo w życiu społecznym;</w:t>
      </w:r>
    </w:p>
    <w:p w:rsidR="00C74F1F" w:rsidRDefault="00C74F1F" w:rsidP="00C74F1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Tworzenie przyjaznej atmosfery w szkole;</w:t>
      </w:r>
    </w:p>
    <w:p w:rsidR="00C74F1F" w:rsidRDefault="00C74F1F" w:rsidP="00C74F1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Respektowanie norm moralnych i społecznych w oparciu </w:t>
      </w:r>
      <w:r w:rsidR="00142561">
        <w:rPr>
          <w:rFonts w:eastAsia="Times New Roman" w:cstheme="minorHAnsi"/>
          <w:sz w:val="24"/>
          <w:szCs w:val="24"/>
          <w:lang w:eastAsia="pl-PL"/>
        </w:rPr>
        <w:t>o Konstytucję Rzeczypospolitej P</w:t>
      </w:r>
      <w:r>
        <w:rPr>
          <w:rFonts w:eastAsia="Times New Roman" w:cstheme="minorHAnsi"/>
          <w:sz w:val="24"/>
          <w:szCs w:val="24"/>
          <w:lang w:eastAsia="pl-PL"/>
        </w:rPr>
        <w:t>olskiej i ustawy;</w:t>
      </w:r>
    </w:p>
    <w:p w:rsidR="00C74F1F" w:rsidRDefault="00C74F1F" w:rsidP="00C74F1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Zapewnienie uczniom wymagającym dodatkowego wsparcia, pomocy psychologicznej i innej pomocy specjalistycznej.</w:t>
      </w:r>
    </w:p>
    <w:p w:rsidR="00C74F1F" w:rsidRDefault="00C74F1F" w:rsidP="00C74F1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2. Podniesienie jakości nauczania i uczenia poprzez:</w:t>
      </w:r>
    </w:p>
    <w:p w:rsidR="00C74F1F" w:rsidRDefault="00C74F1F" w:rsidP="00C74F1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Organizację przebiegu procesu dydaktyczno – wychowawczego, zapewniającego wszechstronny rozwój ucznia;</w:t>
      </w:r>
    </w:p>
    <w:p w:rsidR="00C74F1F" w:rsidRDefault="00C74F1F" w:rsidP="00C74F1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Promowanie nowatorskich rozwiązań;</w:t>
      </w:r>
    </w:p>
    <w:p w:rsidR="00C74F1F" w:rsidRDefault="00C74F1F" w:rsidP="00C74F1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Stosowanie nowoczesnych metod pracy w edukacji i terapii uczniów z niepełnosprawnością;</w:t>
      </w:r>
    </w:p>
    <w:p w:rsidR="00C74F1F" w:rsidRDefault="00C74F1F" w:rsidP="00C74F1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Inspirowanie i wspomaganie rozwoju nauczycieli</w:t>
      </w:r>
    </w:p>
    <w:p w:rsidR="00C74F1F" w:rsidRDefault="00C74F1F" w:rsidP="00C74F1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Ewaluację sposobów prowadzenia dokumentacji ucznia,</w:t>
      </w:r>
    </w:p>
    <w:p w:rsidR="00C74F1F" w:rsidRDefault="00C74F1F" w:rsidP="00C74F1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Planowanie i przebieg pracy szkoły.</w:t>
      </w:r>
    </w:p>
    <w:p w:rsidR="00C74F1F" w:rsidRDefault="00C74F1F" w:rsidP="00C74F1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Pr="00A0291E">
        <w:rPr>
          <w:rFonts w:eastAsia="Times New Roman" w:cstheme="minorHAnsi"/>
          <w:sz w:val="24"/>
          <w:szCs w:val="24"/>
          <w:lang w:eastAsia="pl-PL"/>
        </w:rPr>
        <w:t>Kreowanie pozytywnego wizerunku ucznia z niepełnosprawnością intelektualną w środowisku poprzez:</w:t>
      </w:r>
    </w:p>
    <w:p w:rsidR="00C74F1F" w:rsidRDefault="00C74F1F" w:rsidP="00C74F1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Promocję osiągnięć i sukcesów uczniów w środowisku,</w:t>
      </w:r>
    </w:p>
    <w:p w:rsidR="00C74F1F" w:rsidRDefault="00C74F1F" w:rsidP="00C74F1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Współpracę z rodzicami uczniów i niepedagogicznym personelem szkoły w celu zintegrowania działań terapeutycznych,</w:t>
      </w:r>
    </w:p>
    <w:p w:rsidR="00C74F1F" w:rsidRPr="00A0291E" w:rsidRDefault="00C74F1F" w:rsidP="00C74F1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Gromadzenie informacji o losach absolwentów i wykorzystywanie ich do doskonalenia procesu nauczania i wychowania oraz planowania oferty edukacyjnej. </w:t>
      </w:r>
    </w:p>
    <w:p w:rsidR="00C74F1F" w:rsidRDefault="00C74F1F" w:rsidP="00C74F1F">
      <w:pPr>
        <w:pStyle w:val="Nagwek1"/>
        <w:numPr>
          <w:ilvl w:val="0"/>
          <w:numId w:val="18"/>
        </w:numPr>
        <w:jc w:val="center"/>
      </w:pPr>
      <w:bookmarkStart w:id="4" w:name="_Toc493535033"/>
      <w:r>
        <w:t>Analiza uwarunkowań lokalnej społeczności</w:t>
      </w:r>
      <w:bookmarkEnd w:id="4"/>
    </w:p>
    <w:p w:rsidR="00C74F1F" w:rsidRPr="001C5BA7" w:rsidRDefault="00C74F1F" w:rsidP="00C74F1F">
      <w:pPr>
        <w:jc w:val="center"/>
      </w:pPr>
    </w:p>
    <w:p w:rsidR="00C74F1F" w:rsidRDefault="00142561" w:rsidP="00C74F1F">
      <w:pPr>
        <w:pStyle w:val="NormalnyWeb"/>
        <w:spacing w:before="0" w:beforeAutospacing="0" w:after="0" w:line="360" w:lineRule="auto"/>
        <w:ind w:firstLine="4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Szkoła Podstawowa Specjalna nr 45</w:t>
      </w:r>
      <w:r w:rsidR="00C74F1F">
        <w:rPr>
          <w:rFonts w:asciiTheme="minorHAnsi" w:hAnsiTheme="minorHAnsi" w:cstheme="minorHAnsi"/>
        </w:rPr>
        <w:t xml:space="preserve"> mieści się w Częstochowie przy ulicy Czecha 15. </w:t>
      </w:r>
      <w:r>
        <w:rPr>
          <w:rFonts w:asciiTheme="minorHAnsi" w:hAnsiTheme="minorHAnsi" w:cstheme="minorHAnsi"/>
        </w:rPr>
        <w:t xml:space="preserve">Szkoła </w:t>
      </w:r>
      <w:r w:rsidR="00C74F1F">
        <w:rPr>
          <w:rFonts w:asciiTheme="minorHAnsi" w:hAnsiTheme="minorHAnsi" w:cstheme="minorHAnsi"/>
        </w:rPr>
        <w:t>współpracuje z instytucjami i organizacjami działającymi w środowisku lokalnym. Najważniejszymi potrzebami środowiska lokalnego, które szkoła może zaspo</w:t>
      </w:r>
      <w:r>
        <w:rPr>
          <w:rFonts w:asciiTheme="minorHAnsi" w:hAnsiTheme="minorHAnsi" w:cstheme="minorHAnsi"/>
        </w:rPr>
        <w:t xml:space="preserve">kajać są: opieka, kształcenie </w:t>
      </w:r>
      <w:r>
        <w:rPr>
          <w:rFonts w:asciiTheme="minorHAnsi" w:hAnsiTheme="minorHAnsi" w:cstheme="minorHAnsi"/>
        </w:rPr>
        <w:br/>
        <w:t xml:space="preserve">i </w:t>
      </w:r>
      <w:r w:rsidR="00C74F1F">
        <w:rPr>
          <w:rFonts w:asciiTheme="minorHAnsi" w:hAnsiTheme="minorHAnsi" w:cstheme="minorHAnsi"/>
        </w:rPr>
        <w:t>wychowani</w:t>
      </w:r>
      <w:r>
        <w:rPr>
          <w:rFonts w:asciiTheme="minorHAnsi" w:hAnsiTheme="minorHAnsi" w:cstheme="minorHAnsi"/>
        </w:rPr>
        <w:t xml:space="preserve">e dzieci </w:t>
      </w:r>
      <w:r w:rsidR="00C74F1F">
        <w:rPr>
          <w:rFonts w:asciiTheme="minorHAnsi" w:hAnsiTheme="minorHAnsi" w:cstheme="minorHAnsi"/>
        </w:rPr>
        <w:t>i młodzieży niepełnosprawnej intelektualnie, integracja środowiska osób ni</w:t>
      </w:r>
      <w:r>
        <w:rPr>
          <w:rFonts w:asciiTheme="minorHAnsi" w:hAnsiTheme="minorHAnsi" w:cstheme="minorHAnsi"/>
        </w:rPr>
        <w:t xml:space="preserve">epełnosprawnych ze środowiskiem ludzi </w:t>
      </w:r>
      <w:r w:rsidR="00C74F1F">
        <w:rPr>
          <w:rFonts w:asciiTheme="minorHAnsi" w:hAnsiTheme="minorHAnsi" w:cstheme="minorHAnsi"/>
        </w:rPr>
        <w:t>zdrowych.</w:t>
      </w:r>
    </w:p>
    <w:p w:rsidR="00C74F1F" w:rsidRDefault="00C74F1F" w:rsidP="00C74F1F">
      <w:pPr>
        <w:pStyle w:val="NormalnyWeb"/>
        <w:spacing w:before="0" w:beforeAutospacing="0" w:after="0" w:line="360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Działania promujące szkołę w środowisku lokalnym odbywają się poprzez:</w:t>
      </w:r>
    </w:p>
    <w:p w:rsidR="00C74F1F" w:rsidRDefault="00C74F1F" w:rsidP="00C74F1F">
      <w:pPr>
        <w:pStyle w:val="NormalnyWeb"/>
        <w:numPr>
          <w:ilvl w:val="0"/>
          <w:numId w:val="6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współpracę z mediami, Urzędem Miasta Częstochowa, </w:t>
      </w:r>
    </w:p>
    <w:p w:rsidR="00C74F1F" w:rsidRDefault="00C74F1F" w:rsidP="00C74F1F">
      <w:pPr>
        <w:pStyle w:val="NormalnyWeb"/>
        <w:numPr>
          <w:ilvl w:val="0"/>
          <w:numId w:val="6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współpracę ze spółdzielnią ,,Północ”, Dzielnicowym Ośrodkiem Społeczności Lokalnej w Częstochowie,</w:t>
      </w:r>
    </w:p>
    <w:p w:rsidR="00C74F1F" w:rsidRDefault="00C74F1F" w:rsidP="00C74F1F">
      <w:pPr>
        <w:pStyle w:val="NormalnyWeb"/>
        <w:numPr>
          <w:ilvl w:val="0"/>
          <w:numId w:val="6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współpracę z Fundacją  ,,Oczami Brata”,</w:t>
      </w:r>
    </w:p>
    <w:p w:rsidR="00C74F1F" w:rsidRDefault="00C74F1F" w:rsidP="00C74F1F">
      <w:pPr>
        <w:pStyle w:val="NormalnyWeb"/>
        <w:numPr>
          <w:ilvl w:val="0"/>
          <w:numId w:val="6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współpracę z Przedszkolem Integracyjnym nr 43 i innymi przedszkolami,</w:t>
      </w:r>
    </w:p>
    <w:p w:rsidR="00C74F1F" w:rsidRDefault="00C74F1F" w:rsidP="00C74F1F">
      <w:pPr>
        <w:pStyle w:val="NormalnyWeb"/>
        <w:numPr>
          <w:ilvl w:val="0"/>
          <w:numId w:val="6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współpracę z I L.O. im. J. Słowackiego,</w:t>
      </w:r>
    </w:p>
    <w:p w:rsidR="00C74F1F" w:rsidRDefault="00C74F1F" w:rsidP="00C74F1F">
      <w:pPr>
        <w:pStyle w:val="NormalnyWeb"/>
        <w:numPr>
          <w:ilvl w:val="0"/>
          <w:numId w:val="6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współpracę z Hufcem ZHP,</w:t>
      </w:r>
    </w:p>
    <w:p w:rsidR="00C74F1F" w:rsidRDefault="00C74F1F" w:rsidP="00C74F1F">
      <w:pPr>
        <w:pStyle w:val="NormalnyWeb"/>
        <w:numPr>
          <w:ilvl w:val="0"/>
          <w:numId w:val="6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współpracę z biblioteką miejską,</w:t>
      </w:r>
    </w:p>
    <w:p w:rsidR="00C74F1F" w:rsidRDefault="00C74F1F" w:rsidP="00C74F1F">
      <w:pPr>
        <w:pStyle w:val="NormalnyWeb"/>
        <w:numPr>
          <w:ilvl w:val="0"/>
          <w:numId w:val="6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współpracę z parafią św. J. Kantego.</w:t>
      </w:r>
    </w:p>
    <w:p w:rsidR="00C74F1F" w:rsidRDefault="00C74F1F" w:rsidP="00C74F1F">
      <w:pPr>
        <w:pStyle w:val="NormalnyWeb"/>
        <w:spacing w:beforeAutospacing="0" w:after="0" w:line="360" w:lineRule="auto"/>
        <w:ind w:left="720"/>
        <w:jc w:val="both"/>
        <w:rPr>
          <w:rFonts w:asciiTheme="minorHAnsi" w:hAnsiTheme="minorHAnsi" w:cstheme="minorHAnsi"/>
        </w:rPr>
      </w:pPr>
    </w:p>
    <w:p w:rsidR="00C74F1F" w:rsidRDefault="00C74F1F" w:rsidP="00C74F1F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Ważnym czynnikiem działania szkoły mającym na celu zaspokojenie potrzeb lokalnej społeczności są:</w:t>
      </w:r>
    </w:p>
    <w:p w:rsidR="00C74F1F" w:rsidRDefault="00C74F1F" w:rsidP="00C74F1F">
      <w:pPr>
        <w:pStyle w:val="NormalnyWeb"/>
        <w:numPr>
          <w:ilvl w:val="0"/>
          <w:numId w:val="7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 udzielanie porad i wskazówek: rodzicom, pedagogom, terapeutom w pracy z osobami, które mają trudności w porozumiewaniu się za pomocą mowy werbalnej,</w:t>
      </w:r>
    </w:p>
    <w:p w:rsidR="00C74F1F" w:rsidRDefault="00C74F1F" w:rsidP="00C74F1F">
      <w:pPr>
        <w:pStyle w:val="NormalnyWeb"/>
        <w:numPr>
          <w:ilvl w:val="0"/>
          <w:numId w:val="7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sprzątanie terenów wokół szkoły i jej pobliżu w rama dni ,,Sprzątanie świata”,</w:t>
      </w:r>
    </w:p>
    <w:p w:rsidR="00C74F1F" w:rsidRDefault="00C74F1F" w:rsidP="00C74F1F">
      <w:pPr>
        <w:pStyle w:val="NormalnyWeb"/>
        <w:numPr>
          <w:ilvl w:val="0"/>
          <w:numId w:val="7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coroczna akcja ,,Pomagamy zwierzętom przetrwać zimę”,</w:t>
      </w:r>
    </w:p>
    <w:p w:rsidR="00C74F1F" w:rsidRDefault="00C74F1F" w:rsidP="00C74F1F">
      <w:pPr>
        <w:pStyle w:val="NormalnyWeb"/>
        <w:numPr>
          <w:ilvl w:val="0"/>
          <w:numId w:val="7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prowadzenie zajęć pozalekcyjnych,</w:t>
      </w:r>
    </w:p>
    <w:p w:rsidR="00C74F1F" w:rsidRDefault="00C74F1F" w:rsidP="00C74F1F">
      <w:pPr>
        <w:pStyle w:val="NormalnyWeb"/>
        <w:numPr>
          <w:ilvl w:val="0"/>
          <w:numId w:val="7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punkty konsultacyjne świadczące wsparcie psychologiczne i merytoryczne dla rodziców,</w:t>
      </w:r>
    </w:p>
    <w:p w:rsidR="00C74F1F" w:rsidRDefault="00C74F1F" w:rsidP="00C74F1F">
      <w:pPr>
        <w:pStyle w:val="NormalnyWeb"/>
        <w:numPr>
          <w:ilvl w:val="0"/>
          <w:numId w:val="7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organizowanie szkoleń, warsztatów dla rodziców,</w:t>
      </w:r>
    </w:p>
    <w:p w:rsidR="00C74F1F" w:rsidRDefault="00C74F1F" w:rsidP="00C74F1F">
      <w:pPr>
        <w:pStyle w:val="NormalnyWeb"/>
        <w:numPr>
          <w:ilvl w:val="0"/>
          <w:numId w:val="7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organizowanie dni / zajęć otwartych,</w:t>
      </w:r>
    </w:p>
    <w:p w:rsidR="00C74F1F" w:rsidRPr="00856A8E" w:rsidRDefault="00C74F1F" w:rsidP="00C74F1F">
      <w:pPr>
        <w:pStyle w:val="NormalnyWeb"/>
        <w:numPr>
          <w:ilvl w:val="0"/>
          <w:numId w:val="7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udział prelegentów szkoły w konferencjach metodycznych.</w:t>
      </w:r>
    </w:p>
    <w:p w:rsidR="00C74F1F" w:rsidRDefault="00C74F1F" w:rsidP="00C74F1F">
      <w:pPr>
        <w:pStyle w:val="Nagwek1"/>
        <w:ind w:left="2520"/>
        <w:jc w:val="both"/>
      </w:pPr>
      <w:r>
        <w:t xml:space="preserve">                                   </w:t>
      </w:r>
      <w:bookmarkStart w:id="5" w:name="_Toc493535034"/>
      <w:bookmarkStart w:id="6" w:name="_Toc493533553"/>
      <w:r>
        <w:t xml:space="preserve">    5. Bilans zasobów szkolnych</w:t>
      </w:r>
      <w:bookmarkEnd w:id="5"/>
      <w:bookmarkEnd w:id="6"/>
    </w:p>
    <w:p w:rsidR="00C74F1F" w:rsidRPr="00856A8E" w:rsidRDefault="00C74F1F" w:rsidP="00C74F1F"/>
    <w:p w:rsidR="00C74F1F" w:rsidRDefault="00C74F1F" w:rsidP="00C74F1F">
      <w:pPr>
        <w:pStyle w:val="NormalnyWeb"/>
        <w:spacing w:before="0" w:beforeAutospacing="0" w:after="0" w:line="360" w:lineRule="auto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Historia naszej szkoły zaczyna się już w latach 60-tych XX wieku, kiedy to zauważono potrzebę tworzenia placówek dla dzieci </w:t>
      </w:r>
      <w:r>
        <w:rPr>
          <w:rFonts w:asciiTheme="minorHAnsi" w:hAnsiTheme="minorHAnsi" w:cstheme="minorHAnsi"/>
        </w:rPr>
        <w:br/>
        <w:t xml:space="preserve">z niepełnosprawnością intelektualną w stopniu umiarkowanym i znacznym. Właśnie wówczas, w roku szkolnym 1965/66 powstały eksperymentalne klasy „Szkoły Życia” - w Częstochowie pierwszymi były oddziały przy Szkołach Podstawowych nr 23 i 45. Na początku lat 80-tych, szkoła otrzymała budynek przy ul. Pułaskiego 42. Nie spełniał on jednak wymagań szczególnie jako budynek dla osób poruszających się na wózkach. Dlatego w latach 1989-99 czyniono starania o rozbudowę szkoły. Ostatecznie od roku szkolnego 2006/2007 rozpoczęliśmy naukę </w:t>
      </w:r>
      <w:r>
        <w:rPr>
          <w:rFonts w:asciiTheme="minorHAnsi" w:hAnsiTheme="minorHAnsi" w:cstheme="minorHAnsi"/>
        </w:rPr>
        <w:br/>
        <w:t xml:space="preserve">w nowym budynku przy ul. Czecha 15. Obecna siedziba szkoły spełniła nasze oczekiwania - pomieszczenia i klasopracownie są przestronne, świetnie wyposażone i zgodne z europejskimi standardami.                                                                                                                                                                                           </w:t>
      </w:r>
    </w:p>
    <w:p w:rsidR="00C74F1F" w:rsidRDefault="00C74F1F" w:rsidP="00C74F1F">
      <w:pPr>
        <w:pStyle w:val="NormalnyWeb"/>
        <w:spacing w:before="0" w:beforeAutospacing="0" w:after="0" w:line="360" w:lineRule="auto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Posiadamy wykwalifikowaną kadrę pedagogiczną: oligofrenopedagodzy, logopedzi, neurologopedzi, psycholog, terapeuci ruchowi, surdopedagodzy, tyflopedagodzy, dogoterapeuci, certyfikowany terapeuta integracji sensorycznej, terapeuci komunikacji alternatywnej i wspomagającej AAC. Budynek szkoły przystosowany jest do potrzeb uczniów z niepełnosprawnością ruchową. Jest wyposażony w windę, </w:t>
      </w:r>
      <w:r w:rsidR="0014256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sprzęt rehabilitacyjny oraz specjalistyczne pomoce, salę doświadczania świata, salę zajęć logopedycznych, gabinet do terapii metodą Tomatisa, salę do terapii ruchowej, pracownię gospodarstwa domowego. W szkole na co dzień zapewniamy opiekę pielęgniarki szkolnej doświadczonego i przyjaznego personelu pomocniczego. Zapewniamy zajęcia świetlicowe, dysponujemy własną stołówką, bardzo dobrą lokalizacją. Dogodny jest dojazd środkami MPK. Na terenie szkoły działa Punkt Konsultacyjny Komunikacji Alternatywnej i Wspomagającej AAC. Realizujemy różne projekty i programy rządowe i europejskie, prozdrowotne programy profilaktyczne, zajęcia otwarte dla rodziców, bogaty kalendarz uroczystości szkolnych. Posiadamy własną bibliotekę z księgozbiorem dla uczniów. </w:t>
      </w:r>
    </w:p>
    <w:p w:rsidR="00C74F1F" w:rsidRPr="00AD4854" w:rsidRDefault="00C74F1F" w:rsidP="00C74F1F">
      <w:pPr>
        <w:pStyle w:val="NormalnyWeb"/>
        <w:spacing w:before="0" w:beforeAutospacing="0" w:after="0" w:line="360" w:lineRule="auto"/>
        <w:ind w:firstLine="357"/>
        <w:jc w:val="both"/>
        <w:rPr>
          <w:rFonts w:asciiTheme="minorHAnsi" w:hAnsiTheme="minorHAnsi" w:cstheme="minorHAnsi"/>
          <w:b/>
        </w:rPr>
      </w:pPr>
      <w:r w:rsidRPr="00AD4854">
        <w:rPr>
          <w:rFonts w:asciiTheme="minorHAnsi" w:hAnsiTheme="minorHAnsi" w:cstheme="minorHAnsi"/>
          <w:b/>
        </w:rPr>
        <w:lastRenderedPageBreak/>
        <w:t>Szkoła bierze udział w rządowym Programie Laboratoria Przyszłości, dzięki któremu pozyskała nowoczesny sprzęt</w:t>
      </w:r>
      <w:r>
        <w:rPr>
          <w:rFonts w:asciiTheme="minorHAnsi" w:hAnsiTheme="minorHAnsi" w:cstheme="minorHAnsi"/>
          <w:b/>
        </w:rPr>
        <w:t>, który uatrakcyjni zajęcia i pozwoli uczniom rozwijać swoje zainteresowania a także będzie wykorzystywany podczas zajęć edukacyjnych i uroczystości szkolnych.</w:t>
      </w:r>
    </w:p>
    <w:p w:rsidR="00C74F1F" w:rsidRDefault="00C74F1F" w:rsidP="00C74F1F">
      <w:pPr>
        <w:pStyle w:val="Nagwek1"/>
        <w:numPr>
          <w:ilvl w:val="0"/>
          <w:numId w:val="4"/>
        </w:numPr>
        <w:jc w:val="center"/>
        <w:rPr>
          <w:b/>
          <w:bCs/>
        </w:rPr>
      </w:pPr>
      <w:bookmarkStart w:id="7" w:name="_Toc493535035"/>
      <w:r>
        <w:rPr>
          <w:b/>
          <w:bCs/>
        </w:rPr>
        <w:t>Sylwetka absolwenta szkoły</w:t>
      </w:r>
      <w:bookmarkEnd w:id="7"/>
    </w:p>
    <w:p w:rsidR="00C74F1F" w:rsidRPr="00856A8E" w:rsidRDefault="00C74F1F" w:rsidP="00C74F1F"/>
    <w:p w:rsidR="00C74F1F" w:rsidRDefault="00C74F1F" w:rsidP="00C74F1F">
      <w:pPr>
        <w:pStyle w:val="NormalnyWeb"/>
        <w:spacing w:after="0" w:line="360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Opracowując model wychowanka naszej szkoły staraliśmy się przewidzieć kim będzie i jakim będzie człowiekiem nasz absolwent. Pozwoliło nam to dostrzec, co jest ważne w rozwoju młodego człowieka i jak mamy wspierać jego rozwój i kształcenie. U podstaw stworzonego przez nas modelu leży założenie, że osiągnięcie przez ucznia rozwoju osobistego jest możliwe tylko wtedy, gdy zapewnimy mu sprzyjające środowisko wychowawcze. Chcemy, aby nasz uczeń w przyszłości był dobrym człowiekiem, którego silny kręgosłup moralny pozwalać będzie na podejmowanie mądrych i świadomych decyzji.</w:t>
      </w:r>
    </w:p>
    <w:p w:rsidR="00C74F1F" w:rsidRDefault="00C74F1F" w:rsidP="00C74F1F">
      <w:pPr>
        <w:pStyle w:val="Podtytu"/>
        <w:rPr>
          <w:b/>
          <w:sz w:val="32"/>
          <w:szCs w:val="32"/>
        </w:rPr>
      </w:pPr>
    </w:p>
    <w:p w:rsidR="00C74F1F" w:rsidRDefault="00C74F1F" w:rsidP="00C74F1F">
      <w:pPr>
        <w:pStyle w:val="Nagwek2"/>
        <w:numPr>
          <w:ilvl w:val="0"/>
          <w:numId w:val="4"/>
        </w:numPr>
        <w:jc w:val="center"/>
        <w:rPr>
          <w:rStyle w:val="Odwoanieintensywne"/>
          <w:bCs w:val="0"/>
        </w:rPr>
      </w:pPr>
      <w:bookmarkStart w:id="8" w:name="_Toc493535036"/>
      <w:r>
        <w:rPr>
          <w:rStyle w:val="Odwoanieintensywne"/>
          <w:sz w:val="32"/>
          <w:szCs w:val="32"/>
        </w:rPr>
        <w:t>Model ucznia kończącego szkołę podstawową</w:t>
      </w:r>
      <w:bookmarkEnd w:id="8"/>
    </w:p>
    <w:p w:rsidR="00C74F1F" w:rsidRDefault="00C74F1F" w:rsidP="00C74F1F">
      <w:pPr>
        <w:spacing w:line="360" w:lineRule="auto"/>
        <w:jc w:val="both"/>
        <w:rPr>
          <w:sz w:val="24"/>
          <w:szCs w:val="24"/>
        </w:rPr>
      </w:pPr>
    </w:p>
    <w:p w:rsidR="00C74F1F" w:rsidRDefault="00C74F1F" w:rsidP="00C74F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Rozwój fizyczny</w:t>
      </w:r>
      <w:r>
        <w:rPr>
          <w:sz w:val="24"/>
          <w:szCs w:val="24"/>
        </w:rPr>
        <w:t xml:space="preserve"> - uczeń jest sprawny fizycznie, rozumie konieczność dbania o swoje zdrowie i sprawność, potrafi zadbać o swoją kondycję fizyczną, jest świadomy negatywnych skutków nałogów i preferuje zdrowy tryb życia. Potrafi odpowiednio reagować na zagrożenia.</w:t>
      </w:r>
    </w:p>
    <w:p w:rsidR="00C74F1F" w:rsidRDefault="00C74F1F" w:rsidP="00C74F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Rozwój społeczny </w:t>
      </w:r>
      <w:r>
        <w:rPr>
          <w:sz w:val="24"/>
          <w:szCs w:val="24"/>
        </w:rPr>
        <w:t xml:space="preserve">- uczeń posiada odpowiednią wiedzę i umiejętności adekwatne do wieku i możliwości indywidualnych. Posiada umiejętności pracy zespołowej, jest odpowiedzialny, ciekawy świata, dostrzega przydatność swojej edukacji w praktyce życia codziennego, bierze udział </w:t>
      </w:r>
      <w:r>
        <w:rPr>
          <w:sz w:val="24"/>
          <w:szCs w:val="24"/>
        </w:rPr>
        <w:br/>
        <w:t xml:space="preserve">w działaniach na rzecz klasy, szkoły, środowiska. Potrafi umiejętnie wykorzystać media do nauki (komputer, Internet, komunikator). Chce kontynuować naukę i jest świadomy swoich wyborów a w przyszłości pragnie nadal rozwijać się i aktywizować zawodowo, zgodnie z własnymi </w:t>
      </w:r>
      <w:r>
        <w:rPr>
          <w:sz w:val="24"/>
          <w:szCs w:val="24"/>
        </w:rPr>
        <w:lastRenderedPageBreak/>
        <w:t>możliwościami psychofizycznymi. Uczeń szanuje mienie wspólne i dba o przyrodę i chce ją chronić. Potrafi poradzić sobie z prostymi sprawami w punktach użyteczności publicznej.</w:t>
      </w:r>
    </w:p>
    <w:p w:rsidR="00C74F1F" w:rsidRDefault="00C74F1F" w:rsidP="00C74F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Rozwój moralny i duchowy -</w:t>
      </w:r>
      <w:r>
        <w:rPr>
          <w:sz w:val="24"/>
          <w:szCs w:val="24"/>
        </w:rPr>
        <w:t xml:space="preserve"> uczeń potrafi odróżnić dobro od zła. Ma potrzebę dbania o bezpieczeństwo swoje i innych. Właściwie zachowuje się w grupie, zachowuje się zgodnie z przyjętymi normami, wykazuje chęci potrzeba niesienia pomocy. Szanuje poglądy, zdanie czy wyznanie innych osób, rozpoznaje wartości moralne, prawidłowo komunikuje się z innymi osobami, cechuje go kultura osobista, potrafi korzystać z dóbr kultury. Absolwent ma szacunek do osób starszych.</w:t>
      </w:r>
    </w:p>
    <w:p w:rsidR="00C74F1F" w:rsidRDefault="00C74F1F" w:rsidP="00C74F1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Rozwój emocjonalny i intelektualny </w:t>
      </w:r>
      <w:r>
        <w:rPr>
          <w:sz w:val="24"/>
          <w:szCs w:val="24"/>
        </w:rPr>
        <w:t>- uczeń okazuje szacunek do rodziny, do pracy dba o przyrodę i chroni ją, szanuje historię i kulturę oraz tradycję naszego regionu i narodu.  Szanuje mowę ojczystą, zna historię najbliższej okolicy, regionu i państwa. Szanuje swoją tożsamość narodową. Uczeń wie jak odpowiednio reagować na przejawy widocznej przemocy oraz zna zagrożenia wynikające ze stosowania używek. Jest asertywny w sytuacjach zagrożeń i niebezpieczeństw. Nabył wiedzę i potrafi ją zastosować w praktyce odpowiednią do własnych możliwości intelektualnych.</w:t>
      </w:r>
    </w:p>
    <w:p w:rsidR="00C74F1F" w:rsidRDefault="00C74F1F" w:rsidP="00C74F1F">
      <w:pPr>
        <w:pStyle w:val="Nagwek1"/>
        <w:jc w:val="center"/>
        <w:rPr>
          <w:rFonts w:asciiTheme="minorHAnsi" w:hAnsiTheme="minorHAnsi" w:cstheme="minorHAnsi"/>
          <w:b/>
        </w:rPr>
      </w:pPr>
      <w:bookmarkStart w:id="9" w:name="_Toc493535037"/>
      <w:r>
        <w:rPr>
          <w:rFonts w:asciiTheme="minorHAnsi" w:hAnsiTheme="minorHAnsi" w:cstheme="minorHAnsi"/>
          <w:b/>
        </w:rPr>
        <w:t>II. Analiza dotychczasowych działań szkoły.</w:t>
      </w:r>
      <w:bookmarkEnd w:id="9"/>
    </w:p>
    <w:p w:rsidR="00C74F1F" w:rsidRDefault="00C74F1F" w:rsidP="00C74F1F">
      <w:pPr>
        <w:pStyle w:val="Nagwek1"/>
        <w:jc w:val="center"/>
        <w:rPr>
          <w:rFonts w:asciiTheme="minorHAnsi" w:hAnsiTheme="minorHAnsi" w:cstheme="minorHAnsi"/>
        </w:rPr>
      </w:pPr>
      <w:bookmarkStart w:id="10" w:name="_Toc493535038"/>
      <w:r>
        <w:rPr>
          <w:rFonts w:asciiTheme="minorHAnsi" w:hAnsiTheme="minorHAnsi" w:cstheme="minorHAnsi"/>
        </w:rPr>
        <w:t>1.Diagnoza jakości funkcjonowania uczniów</w:t>
      </w:r>
      <w:bookmarkEnd w:id="10"/>
    </w:p>
    <w:p w:rsidR="00C74F1F" w:rsidRPr="00856A8E" w:rsidRDefault="00C74F1F" w:rsidP="00C74F1F"/>
    <w:p w:rsidR="00C74F1F" w:rsidRDefault="00C74F1F" w:rsidP="00C74F1F">
      <w:pPr>
        <w:pStyle w:val="NormalnyWeb"/>
        <w:spacing w:before="0" w:beforeAutospacing="0" w:after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naszej szkole zapewniamy dobrą atmosferę nauki i zabawy, promujemy wartość edukacji. Każdy sukces ucznia jest zauważony i doceniony. Dbamy o profesjonalne podejście do ucznia z niepełnosprawnością sprzężoną. Posiadamy certyfikat „Miejsce przyjazne osobom                              z niepełnosprawnością” przyznany przez Prezydenta Miasta Częstochowy.</w:t>
      </w:r>
    </w:p>
    <w:p w:rsidR="00C74F1F" w:rsidRDefault="00C74F1F" w:rsidP="00C74F1F">
      <w:pPr>
        <w:pStyle w:val="NormalnyWeb"/>
        <w:spacing w:before="0" w:beforeAutospacing="0" w:after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Uczniowie nasi biorą udział w wielu konkursach zarówno na terenie szkoły jak i o zasięgu międzyszkolnym. Reprezentują szkołę na cyklicznych imprezach sportowych m.in. ,,Przełam bariery” lub ,,Sprawni inaczej”. Czynnie uczestniczą w zajęciach działającego na terenie </w:t>
      </w:r>
      <w:r>
        <w:rPr>
          <w:rFonts w:asciiTheme="minorHAnsi" w:hAnsiTheme="minorHAnsi" w:cstheme="minorHAnsi"/>
        </w:rPr>
        <w:lastRenderedPageBreak/>
        <w:t>szkoły klubu ,,Awans”. Od lat w szkole działa zespół taneczno- muzyczny ,,Bees”, zespół teatralny ,,Pigmalion”, zespół muzyczny ,,Guiro”. Zespoły te reprezentują szkołę naszą w różnych konkursach międzyszkolnych odnosząc w nich znaczące sukcesy. Za sukces wychowawczy należy uznać czynny udział uczniów w licznych wycieczkach turystyczno - krajoznawczych organizowanych przez działające w szkole koło PTTK. Stanowimy również brać harcerską jako ,,Drużyna Nieprzetartego Szlaku”.</w:t>
      </w:r>
    </w:p>
    <w:p w:rsidR="00C74F1F" w:rsidRDefault="00C74F1F" w:rsidP="00C74F1F">
      <w:pPr>
        <w:pStyle w:val="NormalnyWeb"/>
        <w:spacing w:before="0" w:beforeAutospacing="0" w:after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Wielu uczniów naszej szkoły rozwinęło umiejętności swobodnej komunikacji alternatywnej dzięki wprowadzonym książkom do komunikacji, programom ,,Mówik” itd. Uczniowie wraz z nauczycielami organizują corocznie w październiku obchody Międzynarodowego miesiąca komunikacji AAC.</w:t>
      </w:r>
    </w:p>
    <w:p w:rsidR="00C74F1F" w:rsidRDefault="00C74F1F" w:rsidP="00C74F1F">
      <w:pPr>
        <w:pStyle w:val="NormalnyWeb"/>
        <w:spacing w:before="0" w:beforeAutospacing="0" w:after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Dostrzegalnym problemem wśród uczniów jest nadwaga. Zagadnienia zdrowego odżywiania, prowadzenia zdrowego, aktywnego stylu życia, zachowania prawidłowych nawyków żywieniowych, dbałość o prawidłową postawę ciała to zagadnienia poruszane podczas prowadzonych pogadanek, spotkań z zakresu profilaktyki. </w:t>
      </w:r>
    </w:p>
    <w:p w:rsidR="00C74F1F" w:rsidRDefault="00C74F1F" w:rsidP="00C74F1F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trakcie naszych spotkań:</w:t>
      </w:r>
    </w:p>
    <w:p w:rsidR="00C74F1F" w:rsidRDefault="00C74F1F" w:rsidP="00C74F1F">
      <w:pPr>
        <w:pStyle w:val="NormalnyWeb"/>
        <w:numPr>
          <w:ilvl w:val="0"/>
          <w:numId w:val="8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 poznaje wartościowe produkty żywnościowe,</w:t>
      </w:r>
    </w:p>
    <w:p w:rsidR="00C74F1F" w:rsidRDefault="00C74F1F" w:rsidP="00C74F1F">
      <w:pPr>
        <w:pStyle w:val="NormalnyWeb"/>
        <w:numPr>
          <w:ilvl w:val="0"/>
          <w:numId w:val="8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poznaje i rozróżnia owoce i warzywa,</w:t>
      </w:r>
    </w:p>
    <w:p w:rsidR="00C74F1F" w:rsidRDefault="00C74F1F" w:rsidP="00C74F1F">
      <w:pPr>
        <w:pStyle w:val="NormalnyWeb"/>
        <w:numPr>
          <w:ilvl w:val="0"/>
          <w:numId w:val="8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dokonuje wielozmysłowej obserwacji warzyw i owoców,</w:t>
      </w:r>
    </w:p>
    <w:p w:rsidR="00C74F1F" w:rsidRDefault="00C74F1F" w:rsidP="00C74F1F">
      <w:pPr>
        <w:pStyle w:val="NormalnyWeb"/>
        <w:numPr>
          <w:ilvl w:val="0"/>
          <w:numId w:val="8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warzywa, owoce i pije soki, zna ich rolę w codziennej diecie,</w:t>
      </w:r>
    </w:p>
    <w:p w:rsidR="00C74F1F" w:rsidRDefault="00C74F1F" w:rsidP="00C74F1F">
      <w:pPr>
        <w:pStyle w:val="NormalnyWeb"/>
        <w:numPr>
          <w:ilvl w:val="0"/>
          <w:numId w:val="8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pije wodę, bo jest zdrowa,</w:t>
      </w:r>
    </w:p>
    <w:p w:rsidR="00C74F1F" w:rsidRDefault="00C74F1F" w:rsidP="00C74F1F">
      <w:pPr>
        <w:pStyle w:val="NormalnyWeb"/>
        <w:numPr>
          <w:ilvl w:val="0"/>
          <w:numId w:val="8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wyrabia nawyk spożywania drugiego śniadania, spożywania 5 posiłków dziennie,</w:t>
      </w:r>
    </w:p>
    <w:p w:rsidR="00C74F1F" w:rsidRDefault="00C74F1F" w:rsidP="00C74F1F">
      <w:pPr>
        <w:pStyle w:val="NormalnyWeb"/>
        <w:numPr>
          <w:ilvl w:val="0"/>
          <w:numId w:val="8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 na miarę swoich możliwości, samodzielnie lub z pomocą nauczyciela przygotowuje zdrowy posiłek.</w:t>
      </w:r>
    </w:p>
    <w:p w:rsidR="00C74F1F" w:rsidRDefault="00C74F1F" w:rsidP="00C74F1F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podstawie obserwacji uczniów zauważyliśmy problem zachowania właściwej higieny ciała. W trakcie spotkań profilaktycznych :</w:t>
      </w:r>
    </w:p>
    <w:p w:rsidR="00C74F1F" w:rsidRDefault="00C74F1F" w:rsidP="00C74F1F">
      <w:pPr>
        <w:pStyle w:val="NormalnyWeb"/>
        <w:numPr>
          <w:ilvl w:val="0"/>
          <w:numId w:val="9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 utrwala zasady dotyczące higieny, w tym higieny osobistej,</w:t>
      </w:r>
    </w:p>
    <w:p w:rsidR="00C74F1F" w:rsidRDefault="00C74F1F" w:rsidP="00C74F1F">
      <w:pPr>
        <w:pStyle w:val="NormalnyWeb"/>
        <w:numPr>
          <w:ilvl w:val="0"/>
          <w:numId w:val="9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umie prawidłowo korzystać z toalety oraz właściwie stosować przybory toaletowe,</w:t>
      </w:r>
    </w:p>
    <w:p w:rsidR="00C74F1F" w:rsidRDefault="00C74F1F" w:rsidP="00C74F1F">
      <w:pPr>
        <w:pStyle w:val="NormalnyWeb"/>
        <w:numPr>
          <w:ilvl w:val="0"/>
          <w:numId w:val="9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 ma nawyk częstego mycia rąk i utrzymania ich w czystości,</w:t>
      </w:r>
    </w:p>
    <w:p w:rsidR="00C74F1F" w:rsidRDefault="00C74F1F" w:rsidP="00C74F1F">
      <w:pPr>
        <w:pStyle w:val="NormalnyWeb"/>
        <w:numPr>
          <w:ilvl w:val="0"/>
          <w:numId w:val="9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utrwala czynność mycia zębów.</w:t>
      </w:r>
    </w:p>
    <w:p w:rsidR="00C74F1F" w:rsidRDefault="00C74F1F" w:rsidP="00C74F1F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względu na częste problemy naszych uczniów z prawidłową postawą ciała i istniejącymi wadami prowadzone są również tematyczne spotkania profilaktyczne dzięki którym:</w:t>
      </w:r>
    </w:p>
    <w:p w:rsidR="00C74F1F" w:rsidRDefault="00C74F1F" w:rsidP="00C74F1F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 przyjmuje prawidłową postawę ciała,</w:t>
      </w:r>
    </w:p>
    <w:p w:rsidR="00C74F1F" w:rsidRDefault="00C74F1F" w:rsidP="00C74F1F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kontroluje swoje ciało w pozycji leżącej, siedzącej, stojącej, podczas nauki,</w:t>
      </w:r>
    </w:p>
    <w:p w:rsidR="00C74F1F" w:rsidRDefault="00C74F1F" w:rsidP="00C74F1F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wykonuje podstawowe ćwiczenia gimnastyczne,</w:t>
      </w:r>
    </w:p>
    <w:p w:rsidR="00C74F1F" w:rsidRDefault="00C74F1F" w:rsidP="00C74F1F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niwelujące wady postawy przy wsparciu terapeutów.</w:t>
      </w:r>
    </w:p>
    <w:p w:rsidR="00C74F1F" w:rsidRDefault="00C74F1F" w:rsidP="00C74F1F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Wielu uczniów w naszej szkole ma problemy z komunikacją werbalną. Prowadzone formy nauczania alternatywnej i wspomaganej komunikacji AAC:</w:t>
      </w:r>
    </w:p>
    <w:p w:rsidR="00C74F1F" w:rsidRDefault="00C74F1F" w:rsidP="00C74F1F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rozwijają w uczniach potrzebę komunikowania się,</w:t>
      </w:r>
    </w:p>
    <w:p w:rsidR="00C74F1F" w:rsidRDefault="00C74F1F" w:rsidP="00C74F1F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są dostosowane do indywidualnych potrzeb i możliwości alternatywnych metod komunikacji,</w:t>
      </w:r>
    </w:p>
    <w:p w:rsidR="00C74F1F" w:rsidRPr="007F0EA0" w:rsidRDefault="00C74F1F" w:rsidP="00C74F1F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b/>
        </w:rPr>
      </w:pPr>
      <w:r w:rsidRPr="007F0EA0">
        <w:rPr>
          <w:rFonts w:asciiTheme="minorHAnsi" w:hAnsiTheme="minorHAnsi" w:cstheme="minorHAnsi"/>
          <w:b/>
        </w:rPr>
        <w:t>rozwijają umiejętność korzystania z symboli graficznych PCS i oprogramowania MÓWik,</w:t>
      </w:r>
    </w:p>
    <w:p w:rsidR="00C74F1F" w:rsidRDefault="00C74F1F" w:rsidP="00C74F1F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rozwijają słownictwo i umiejętność formułowania wypowiedzi,</w:t>
      </w:r>
    </w:p>
    <w:p w:rsidR="00C74F1F" w:rsidRDefault="00C74F1F" w:rsidP="00C74F1F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doskonalą wymowę.</w:t>
      </w:r>
    </w:p>
    <w:p w:rsidR="00C74F1F" w:rsidRDefault="00C74F1F" w:rsidP="00C74F1F">
      <w:pPr>
        <w:pStyle w:val="NormalnyWeb"/>
        <w:spacing w:before="0" w:beforeAutospacing="0" w:after="0" w:line="360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naszej szkole ze względu na występującą dużą niepełnosprawność intelektualną i ruchową, uczniowie w niewielkim stopniu narażeni są na zagrożenia alkoholem, narkotykami czy dopalaczami. Mając jednak na uwadze uczniów, którzy mogliby ulec różnym wpływom środowiskowym prowadzimy spotkania profilaktyczno - informacyjne dla uczniów i rodziców. Nasza placówka kładzie duży nacisk na bezpieczeństwo w szkole i poza nią oraz zasady bezpiecznych kontaktów z nieznajomymi.</w:t>
      </w:r>
    </w:p>
    <w:p w:rsidR="00C74F1F" w:rsidRPr="00CA19A3" w:rsidRDefault="00C74F1F" w:rsidP="00C74F1F">
      <w:pPr>
        <w:pStyle w:val="NormalnyWeb"/>
        <w:spacing w:before="0" w:beforeAutospacing="0" w:after="0" w:line="360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Ważnym aspektem wychowawczym szkoły jest aspekt patriotyczny, kształtowanie szacunku do własnego państwa, symboli narodowych, religijnych oraz pamiątek historycznych. Kształtowanie więzi z krajem ojczystym, rozwijanie szacunku do obrzędów i zwyczajów nawiązujących do życia naszych przodków. Kultywowanie regionalnych tradycji, uświadamianie znaczenia świąt narodowych, dokumentowanie historii szkoły. Budzenie szacunku do miejsc pamięci narodowej, zabytków, miast i wytworów kultury narodowej. Dbamy o to, by uczniowie znali symbole narodowe, hymn, flagę, godło, stolicę kraju. </w:t>
      </w:r>
      <w:r w:rsidRPr="00CA19A3">
        <w:rPr>
          <w:rFonts w:asciiTheme="minorHAnsi" w:hAnsiTheme="minorHAnsi" w:cstheme="minorHAnsi"/>
        </w:rPr>
        <w:t xml:space="preserve">W Zespole Szkół Specjalnych utworzono Poczet Flagowy Flagi Państwowej, który bierze udział </w:t>
      </w:r>
      <w:r w:rsidRPr="00CA19A3">
        <w:rPr>
          <w:rFonts w:asciiTheme="minorHAnsi" w:hAnsiTheme="minorHAnsi" w:cstheme="minorHAnsi"/>
        </w:rPr>
        <w:br/>
        <w:t xml:space="preserve">w ważnych uroczystościach o charakterze szkolnym i państwowym. </w:t>
      </w:r>
    </w:p>
    <w:p w:rsidR="00C74F1F" w:rsidRDefault="00C74F1F" w:rsidP="00C74F1F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</w:p>
    <w:p w:rsidR="00C74F1F" w:rsidRDefault="00C74F1F" w:rsidP="00C74F1F">
      <w:pPr>
        <w:pStyle w:val="Nagwek1"/>
        <w:numPr>
          <w:ilvl w:val="3"/>
          <w:numId w:val="2"/>
        </w:numPr>
        <w:spacing w:before="0" w:line="360" w:lineRule="auto"/>
        <w:jc w:val="center"/>
      </w:pPr>
      <w:bookmarkStart w:id="11" w:name="_Toc493535039"/>
      <w:r>
        <w:t>Identyfikacja porażek wychowawczych i profilaktycznych szkoły.</w:t>
      </w:r>
      <w:bookmarkEnd w:id="11"/>
    </w:p>
    <w:p w:rsidR="00C74F1F" w:rsidRPr="00480C7A" w:rsidRDefault="00C74F1F" w:rsidP="00C74F1F">
      <w:pPr>
        <w:pStyle w:val="Akapitzlist"/>
        <w:ind w:left="2880"/>
      </w:pPr>
    </w:p>
    <w:p w:rsidR="00C74F1F" w:rsidRDefault="00C74F1F" w:rsidP="00C74F1F">
      <w:pPr>
        <w:pStyle w:val="NormalnyWeb"/>
        <w:spacing w:before="0" w:beforeAutospacing="0" w:after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dotychczasowej analizy wewnętrznej wynika, że uczniowie czują się bezpiecznie w szkole i wiedzą do kogo mają się zwrócić w sytuacji budzącej ich niepokój lub zagrożenie. Uczniowie nasi borykają się często z problemem pogłębiających się wad postawy, przykurczów, skolioz, które mimo prowadzonych terapii w szkole i innych placówkach leczniczych ulegają pogłębieniu wraz z ich dojrzewaniem. Innym problemem jest karmienie uczniów, którzy nie potrafią samodzielnie spożywać posiłków. Personel szkolny jest przeszkolony w karmieniu terapeutycznym, dzięki czemu możemy bezpiecznie i skutecznie karmić naszych podopiecznych. Przy niepełnosprawności intelektualnej Istnieją również problemy emocjonalne uczniów, ich labilność emocjonalna, zachowania agresywne, autoagresja, nadpobudliwość, stereotypie. </w:t>
      </w:r>
    </w:p>
    <w:p w:rsidR="00C74F1F" w:rsidRDefault="00C74F1F" w:rsidP="00C74F1F">
      <w:pPr>
        <w:pStyle w:val="NormalnyWeb"/>
        <w:spacing w:before="0" w:beforeAutospacing="0" w:after="0" w:line="360" w:lineRule="auto"/>
        <w:ind w:firstLine="708"/>
        <w:jc w:val="center"/>
        <w:rPr>
          <w:rFonts w:asciiTheme="minorHAnsi" w:hAnsiTheme="minorHAnsi" w:cstheme="minorHAnsi"/>
        </w:rPr>
      </w:pPr>
    </w:p>
    <w:p w:rsidR="00C74F1F" w:rsidRDefault="00C74F1F" w:rsidP="00C74F1F">
      <w:pPr>
        <w:pStyle w:val="Nagwek1"/>
        <w:spacing w:before="0" w:line="360" w:lineRule="auto"/>
        <w:jc w:val="center"/>
      </w:pPr>
      <w:r>
        <w:t xml:space="preserve">3. </w:t>
      </w:r>
      <w:bookmarkStart w:id="12" w:name="_Toc493535040"/>
      <w:r>
        <w:t>Identyfikacja skutecznych i nieskutecznych metod wychowawczych i profilaktycznych.</w:t>
      </w:r>
      <w:bookmarkEnd w:id="12"/>
    </w:p>
    <w:p w:rsidR="00C74F1F" w:rsidRPr="00480C7A" w:rsidRDefault="00C74F1F" w:rsidP="00C74F1F">
      <w:pPr>
        <w:pStyle w:val="Akapitzlist"/>
        <w:ind w:left="2880"/>
      </w:pPr>
    </w:p>
    <w:p w:rsidR="00C74F1F" w:rsidRDefault="00C74F1F" w:rsidP="00C74F1F">
      <w:pPr>
        <w:pStyle w:val="NormalnyWeb"/>
        <w:spacing w:before="0" w:beforeAutospacing="0" w:after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Charakterystyka pracy w ZSS nr 45 w Częstochowie opiera się na indywidualnym podejściu do ucznia. Określone metody i działania wychowawcze pomagają skutecznie przeciwdziałać zjawiskom niekorzystnym, nieprzyjaznym, budzącym niepokój ucznia. W cyklu spotkań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t>z zakresu profilaktyki uczniowie przyswajają zasady bezpiecznego użytkowania sprzętu AGD i RTV, bezpiecznego spędzania czasu wolnego podczas ferii zimowych i wakacji, zasady zdrowego odżywiania oraz profilaktyki zachorowań na choroby zakaźne. Uczniowie przyswajają zasady bezpiecznego i właściwego korzystania ze środków komunikacji publicznej oraz innych miejsc użyteczności publicznej.</w:t>
      </w:r>
    </w:p>
    <w:p w:rsidR="00C74F1F" w:rsidRDefault="00C74F1F" w:rsidP="00C74F1F">
      <w:pPr>
        <w:pStyle w:val="NormalnyWeb"/>
        <w:spacing w:before="0" w:beforeAutospacing="0" w:after="0" w:line="360" w:lineRule="auto"/>
        <w:ind w:firstLine="708"/>
        <w:jc w:val="both"/>
        <w:rPr>
          <w:rFonts w:asciiTheme="minorHAnsi" w:hAnsiTheme="minorHAnsi" w:cstheme="minorHAnsi"/>
        </w:rPr>
      </w:pPr>
    </w:p>
    <w:p w:rsidR="00C74F1F" w:rsidRDefault="00C74F1F" w:rsidP="00C74F1F">
      <w:pPr>
        <w:pStyle w:val="Nagwek1"/>
        <w:numPr>
          <w:ilvl w:val="0"/>
          <w:numId w:val="19"/>
        </w:numPr>
        <w:spacing w:before="0" w:line="360" w:lineRule="auto"/>
        <w:jc w:val="center"/>
      </w:pPr>
      <w:bookmarkStart w:id="13" w:name="_Toc493535041"/>
      <w:r>
        <w:t>Identyfikacja potrzeb rozwojowych nauczycieli</w:t>
      </w:r>
      <w:bookmarkEnd w:id="13"/>
    </w:p>
    <w:p w:rsidR="00C74F1F" w:rsidRPr="00480C7A" w:rsidRDefault="00C74F1F" w:rsidP="00C74F1F">
      <w:pPr>
        <w:ind w:left="2520"/>
      </w:pPr>
    </w:p>
    <w:p w:rsidR="00C74F1F" w:rsidRDefault="00C74F1F" w:rsidP="00C74F1F">
      <w:pPr>
        <w:pStyle w:val="NormalnyWeb"/>
        <w:spacing w:before="0" w:beforeAutospacing="0" w:after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Nauczyciele naszej placówki nieustannie podnoszą swoje kwalifikacje, wzbogacają swój warsztat pracy, dzielą się wiedzą zdobytą </w:t>
      </w:r>
      <w:r>
        <w:rPr>
          <w:rFonts w:asciiTheme="minorHAnsi" w:hAnsiTheme="minorHAnsi" w:cstheme="minorHAnsi"/>
        </w:rPr>
        <w:br/>
        <w:t>z różnych źródeł na radach pedagogicznych. Większość ukończonych szkoleń dotyczy głównych problemów naszych uczniów takich jak: karmienie terapeutyczne, pozycjonowanie ucznia jako profilaktyka pogłębiających się wad postawy, komunikacja alternatywna.</w:t>
      </w:r>
    </w:p>
    <w:p w:rsidR="00C74F1F" w:rsidRDefault="00C74F1F" w:rsidP="00C74F1F">
      <w:pPr>
        <w:pStyle w:val="NormalnyWeb"/>
        <w:spacing w:before="0" w:beforeAutospacing="0" w:after="0" w:line="360" w:lineRule="auto"/>
        <w:ind w:firstLine="708"/>
        <w:jc w:val="both"/>
        <w:rPr>
          <w:rFonts w:asciiTheme="minorHAnsi" w:hAnsiTheme="minorHAnsi" w:cstheme="minorHAnsi"/>
        </w:rPr>
      </w:pPr>
    </w:p>
    <w:p w:rsidR="00C74F1F" w:rsidRDefault="00C74F1F" w:rsidP="00C74F1F">
      <w:pPr>
        <w:pStyle w:val="NormalnyWeb"/>
        <w:spacing w:before="0" w:beforeAutospacing="0" w:after="0" w:line="360" w:lineRule="auto"/>
        <w:ind w:firstLine="708"/>
        <w:jc w:val="both"/>
        <w:rPr>
          <w:rFonts w:asciiTheme="minorHAnsi" w:hAnsiTheme="minorHAnsi" w:cstheme="minorHAnsi"/>
        </w:rPr>
      </w:pPr>
    </w:p>
    <w:p w:rsidR="00C74F1F" w:rsidRPr="00BD42C6" w:rsidRDefault="00C74F1F" w:rsidP="00C74F1F">
      <w:pPr>
        <w:pStyle w:val="Nagwek1"/>
        <w:numPr>
          <w:ilvl w:val="0"/>
          <w:numId w:val="19"/>
        </w:numPr>
        <w:spacing w:before="0" w:line="360" w:lineRule="auto"/>
        <w:jc w:val="center"/>
      </w:pPr>
      <w:bookmarkStart w:id="14" w:name="_Toc493535042"/>
      <w:r>
        <w:t>Identyfikacja źródeł zewnętrznego wsparcia wychowawczego i profilaktycznego</w:t>
      </w:r>
      <w:bookmarkEnd w:id="14"/>
    </w:p>
    <w:p w:rsidR="00C74F1F" w:rsidRDefault="00C74F1F" w:rsidP="00C74F1F">
      <w:pPr>
        <w:pStyle w:val="NormalnyWeb"/>
        <w:spacing w:before="0" w:beforeAutospacing="0" w:after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Szkoła współpracuje z instytucjami i organizacjami działającymi w środowisku lokalnym mogącym wspomóc w wychowaniu i profilaktyce uczniów naszej szkoły. Bardzo ważna jest integracja środowiska osób niepełnosprawnych ze środowiskiem ludzi pełnosprawnych.</w:t>
      </w:r>
    </w:p>
    <w:p w:rsidR="00C74F1F" w:rsidRDefault="00C74F1F" w:rsidP="00C74F1F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Chcąc tę integrację rozwijać i przybliżyć szkoła współpracuje z następującymi organizacjami:</w:t>
      </w:r>
    </w:p>
    <w:p w:rsidR="00C74F1F" w:rsidRDefault="00C74F1F" w:rsidP="00C74F1F">
      <w:pPr>
        <w:pStyle w:val="NormalnyWeb"/>
        <w:numPr>
          <w:ilvl w:val="0"/>
          <w:numId w:val="12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Polskie Stowarzyszenie na Rzecz Osób z Niepełnosprawnością Intelektualną,</w:t>
      </w:r>
    </w:p>
    <w:p w:rsidR="00C74F1F" w:rsidRDefault="00C74F1F" w:rsidP="00C74F1F">
      <w:pPr>
        <w:pStyle w:val="NormalnyWeb"/>
        <w:numPr>
          <w:ilvl w:val="0"/>
          <w:numId w:val="12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stowarzyszenie ,,Serce”, ,,Podaj dalej”,</w:t>
      </w:r>
    </w:p>
    <w:p w:rsidR="00C74F1F" w:rsidRDefault="00C74F1F" w:rsidP="00C74F1F">
      <w:pPr>
        <w:pStyle w:val="NormalnyWeb"/>
        <w:numPr>
          <w:ilvl w:val="0"/>
          <w:numId w:val="12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Specjalny Ośrodek Wychowawczy im. św. Jana de La Salle</w:t>
      </w:r>
    </w:p>
    <w:p w:rsidR="00C74F1F" w:rsidRPr="00B9112B" w:rsidRDefault="00C74F1F" w:rsidP="00C74F1F">
      <w:pPr>
        <w:pStyle w:val="NormalnyWeb"/>
        <w:numPr>
          <w:ilvl w:val="0"/>
          <w:numId w:val="12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klub muzyczny ,,Stacherczak”, </w:t>
      </w:r>
      <w:r w:rsidRPr="00B9112B">
        <w:rPr>
          <w:rFonts w:asciiTheme="minorHAnsi" w:hAnsiTheme="minorHAnsi" w:cstheme="minorHAnsi"/>
        </w:rPr>
        <w:t xml:space="preserve">klub ,,Politechnik”, </w:t>
      </w:r>
    </w:p>
    <w:p w:rsidR="00C74F1F" w:rsidRDefault="00C74F1F" w:rsidP="00C74F1F">
      <w:pPr>
        <w:pStyle w:val="NormalnyWeb"/>
        <w:numPr>
          <w:ilvl w:val="0"/>
          <w:numId w:val="12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Muzeum, Filharmonia</w:t>
      </w:r>
    </w:p>
    <w:p w:rsidR="00C74F1F" w:rsidRDefault="00C74F1F" w:rsidP="00C74F1F">
      <w:pPr>
        <w:pStyle w:val="NormalnyWeb"/>
        <w:numPr>
          <w:ilvl w:val="0"/>
          <w:numId w:val="12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Fan Club Speedway, </w:t>
      </w:r>
    </w:p>
    <w:p w:rsidR="00C74F1F" w:rsidRDefault="00C74F1F" w:rsidP="00C74F1F">
      <w:pPr>
        <w:pStyle w:val="NormalnyWeb"/>
        <w:numPr>
          <w:ilvl w:val="0"/>
          <w:numId w:val="12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Regionalny Oddział PTTK, </w:t>
      </w:r>
    </w:p>
    <w:p w:rsidR="00C74F1F" w:rsidRPr="00B9112B" w:rsidRDefault="00C74F1F" w:rsidP="00C74F1F">
      <w:pPr>
        <w:pStyle w:val="NormalnyWeb"/>
        <w:numPr>
          <w:ilvl w:val="0"/>
          <w:numId w:val="12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MOPS, </w:t>
      </w:r>
      <w:r w:rsidR="00CA19A3">
        <w:rPr>
          <w:rFonts w:asciiTheme="minorHAnsi" w:hAnsiTheme="minorHAnsi" w:cstheme="minorHAnsi"/>
        </w:rPr>
        <w:t xml:space="preserve">Sąd Rejonowy Wydział V rodzinny i Nieletnich, </w:t>
      </w:r>
      <w:r>
        <w:rPr>
          <w:rFonts w:asciiTheme="minorHAnsi" w:hAnsiTheme="minorHAnsi" w:cstheme="minorHAnsi"/>
        </w:rPr>
        <w:t xml:space="preserve">TPD, policja, </w:t>
      </w:r>
      <w:r w:rsidRPr="00B9112B">
        <w:rPr>
          <w:rFonts w:asciiTheme="minorHAnsi" w:hAnsiTheme="minorHAnsi" w:cstheme="minorHAnsi"/>
        </w:rPr>
        <w:t xml:space="preserve">straż pożarna, </w:t>
      </w:r>
    </w:p>
    <w:p w:rsidR="00C74F1F" w:rsidRDefault="00C74F1F" w:rsidP="00C74F1F">
      <w:pPr>
        <w:pStyle w:val="NormalnyWeb"/>
        <w:numPr>
          <w:ilvl w:val="0"/>
          <w:numId w:val="12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RODN ,,WOM” w Częstochowie, </w:t>
      </w:r>
    </w:p>
    <w:p w:rsidR="00C74F1F" w:rsidRDefault="00C74F1F" w:rsidP="00C74F1F">
      <w:pPr>
        <w:pStyle w:val="NormalnyWeb"/>
        <w:numPr>
          <w:ilvl w:val="0"/>
          <w:numId w:val="12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Powiatowa Stacja Sanitarno – Epidemiologiczna w Częstochowie,</w:t>
      </w:r>
    </w:p>
    <w:p w:rsidR="00C74F1F" w:rsidRDefault="00C74F1F" w:rsidP="00C74F1F">
      <w:pPr>
        <w:pStyle w:val="NormalnyWeb"/>
        <w:numPr>
          <w:ilvl w:val="0"/>
          <w:numId w:val="12"/>
        </w:numPr>
        <w:spacing w:before="0" w:beforeAutospacing="0" w:after="0" w:line="360" w:lineRule="auto"/>
        <w:jc w:val="both"/>
        <w:rPr>
          <w:rFonts w:asciiTheme="minorHAnsi" w:hAnsiTheme="minorHAnsi" w:cstheme="minorHAnsi"/>
          <w:lang w:val="en-US"/>
        </w:rPr>
      </w:pPr>
      <w:r w:rsidRPr="00252EEE">
        <w:rPr>
          <w:rFonts w:asciiTheme="minorHAnsi" w:hAnsiTheme="minorHAnsi" w:cstheme="minorHAnsi"/>
          <w:lang w:val="en-US"/>
        </w:rPr>
        <w:t>PZN, MO</w:t>
      </w:r>
      <w:r>
        <w:rPr>
          <w:rFonts w:asciiTheme="minorHAnsi" w:hAnsiTheme="minorHAnsi" w:cstheme="minorHAnsi"/>
          <w:lang w:val="en-US"/>
        </w:rPr>
        <w:t>SiR</w:t>
      </w:r>
      <w:r w:rsidR="00CA19A3">
        <w:rPr>
          <w:rFonts w:asciiTheme="minorHAnsi" w:hAnsiTheme="minorHAnsi" w:cstheme="minorHAnsi"/>
          <w:lang w:val="en-US"/>
        </w:rPr>
        <w:t xml:space="preserve">, PEFRON, </w:t>
      </w:r>
    </w:p>
    <w:p w:rsidR="00C74F1F" w:rsidRDefault="00C74F1F" w:rsidP="00C74F1F">
      <w:pPr>
        <w:pStyle w:val="NormalnyWeb"/>
        <w:numPr>
          <w:ilvl w:val="0"/>
          <w:numId w:val="12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5842DD">
        <w:rPr>
          <w:rFonts w:asciiTheme="minorHAnsi" w:hAnsiTheme="minorHAnsi" w:cstheme="minorHAnsi"/>
        </w:rPr>
        <w:t>Dzielnicowy O</w:t>
      </w:r>
      <w:r>
        <w:rPr>
          <w:rFonts w:asciiTheme="minorHAnsi" w:hAnsiTheme="minorHAnsi" w:cstheme="minorHAnsi"/>
        </w:rPr>
        <w:t>ś</w:t>
      </w:r>
      <w:r w:rsidRPr="005842DD">
        <w:rPr>
          <w:rFonts w:asciiTheme="minorHAnsi" w:hAnsiTheme="minorHAnsi" w:cstheme="minorHAnsi"/>
        </w:rPr>
        <w:t>rodek Społeczności Lokalnej, S</w:t>
      </w:r>
      <w:r>
        <w:rPr>
          <w:rFonts w:asciiTheme="minorHAnsi" w:hAnsiTheme="minorHAnsi" w:cstheme="minorHAnsi"/>
        </w:rPr>
        <w:t>półdzielnia Mieszkaniowa ,,Północ”.</w:t>
      </w:r>
    </w:p>
    <w:p w:rsidR="00C74F1F" w:rsidRDefault="00C74F1F" w:rsidP="00C74F1F">
      <w:pPr>
        <w:pStyle w:val="NormalnyWeb"/>
        <w:spacing w:before="0" w:beforeAutospacing="0" w:after="0" w:line="360" w:lineRule="auto"/>
        <w:ind w:left="774"/>
        <w:jc w:val="both"/>
        <w:rPr>
          <w:rFonts w:asciiTheme="minorHAnsi" w:hAnsiTheme="minorHAnsi" w:cstheme="minorHAnsi"/>
        </w:rPr>
      </w:pPr>
    </w:p>
    <w:p w:rsidR="00C74F1F" w:rsidRDefault="00C74F1F" w:rsidP="00C74F1F">
      <w:pPr>
        <w:pStyle w:val="NormalnyWeb"/>
        <w:spacing w:before="0" w:beforeAutospacing="0" w:after="0" w:line="360" w:lineRule="auto"/>
        <w:ind w:left="774"/>
        <w:jc w:val="both"/>
        <w:rPr>
          <w:rFonts w:asciiTheme="minorHAnsi" w:hAnsiTheme="minorHAnsi" w:cstheme="minorHAnsi"/>
        </w:rPr>
      </w:pPr>
    </w:p>
    <w:p w:rsidR="00C74F1F" w:rsidRDefault="00C74F1F" w:rsidP="00C74F1F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b/>
        </w:rPr>
      </w:pPr>
    </w:p>
    <w:p w:rsidR="00C74F1F" w:rsidRDefault="00C74F1F" w:rsidP="00C74F1F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b/>
        </w:rPr>
      </w:pPr>
    </w:p>
    <w:p w:rsidR="00C74F1F" w:rsidRDefault="00C74F1F" w:rsidP="00C74F1F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b/>
        </w:rPr>
      </w:pPr>
    </w:p>
    <w:p w:rsidR="00C74F1F" w:rsidRDefault="00C74F1F" w:rsidP="00C74F1F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b/>
        </w:rPr>
      </w:pPr>
    </w:p>
    <w:p w:rsidR="00CA19A3" w:rsidRDefault="00CA19A3" w:rsidP="00C74F1F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b/>
        </w:rPr>
      </w:pPr>
    </w:p>
    <w:p w:rsidR="00CA19A3" w:rsidRDefault="00CA19A3" w:rsidP="00C74F1F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b/>
        </w:rPr>
      </w:pPr>
    </w:p>
    <w:p w:rsidR="00CA19A3" w:rsidRDefault="00CA19A3" w:rsidP="00C74F1F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b/>
        </w:rPr>
      </w:pPr>
    </w:p>
    <w:p w:rsidR="00C74F1F" w:rsidRDefault="00C74F1F" w:rsidP="00C74F1F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b/>
        </w:rPr>
      </w:pPr>
    </w:p>
    <w:p w:rsidR="00C74F1F" w:rsidRDefault="00C74F1F" w:rsidP="00C74F1F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b/>
        </w:rPr>
      </w:pPr>
    </w:p>
    <w:p w:rsidR="00C74F1F" w:rsidRDefault="00C74F1F" w:rsidP="00C74F1F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b/>
        </w:rPr>
      </w:pPr>
    </w:p>
    <w:p w:rsidR="00C74F1F" w:rsidRDefault="00C74F1F" w:rsidP="00C74F1F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</w:p>
    <w:p w:rsidR="00C74F1F" w:rsidRPr="00E956B5" w:rsidRDefault="00C74F1F" w:rsidP="00C74F1F">
      <w:pPr>
        <w:pStyle w:val="Nagwek1"/>
        <w:jc w:val="center"/>
        <w:rPr>
          <w:rFonts w:asciiTheme="minorHAnsi" w:hAnsiTheme="minorHAnsi" w:cstheme="minorHAnsi"/>
          <w:b/>
        </w:rPr>
      </w:pPr>
      <w:bookmarkStart w:id="15" w:name="_Toc493535043"/>
      <w:r>
        <w:rPr>
          <w:rFonts w:asciiTheme="minorHAnsi" w:hAnsiTheme="minorHAnsi" w:cstheme="minorHAnsi"/>
          <w:b/>
        </w:rPr>
        <w:lastRenderedPageBreak/>
        <w:t>III. Strategia wychowawczo-profilaktyczna szkoły.</w:t>
      </w:r>
      <w:bookmarkEnd w:id="15"/>
      <w:r>
        <w:rPr>
          <w:rFonts w:asciiTheme="minorHAnsi" w:hAnsiTheme="minorHAnsi" w:cstheme="minorHAnsi"/>
          <w:b/>
        </w:rPr>
        <w:br/>
      </w:r>
    </w:p>
    <w:p w:rsidR="00C74F1F" w:rsidRPr="00AD4854" w:rsidRDefault="00C74F1F" w:rsidP="00C74F1F">
      <w:pPr>
        <w:pStyle w:val="Nagwek2"/>
        <w:numPr>
          <w:ilvl w:val="0"/>
          <w:numId w:val="13"/>
        </w:numPr>
        <w:jc w:val="center"/>
        <w:rPr>
          <w:rFonts w:asciiTheme="minorHAnsi" w:hAnsiTheme="minorHAnsi" w:cstheme="minorHAnsi"/>
          <w:b/>
          <w:color w:val="4BACC6" w:themeColor="accent5"/>
          <w:sz w:val="32"/>
          <w:szCs w:val="32"/>
        </w:rPr>
      </w:pPr>
      <w:bookmarkStart w:id="16" w:name="_Toc493535044"/>
      <w:r>
        <w:rPr>
          <w:rFonts w:asciiTheme="minorHAnsi" w:hAnsiTheme="minorHAnsi" w:cstheme="minorHAnsi"/>
          <w:b/>
          <w:color w:val="4BACC6" w:themeColor="accent5"/>
          <w:sz w:val="32"/>
          <w:szCs w:val="32"/>
        </w:rPr>
        <w:t>SFERA ROZWOJU FIZYCZNA</w:t>
      </w:r>
      <w:bookmarkEnd w:id="16"/>
    </w:p>
    <w:p w:rsidR="00C74F1F" w:rsidRDefault="00C74F1F" w:rsidP="00C74F1F">
      <w:pPr>
        <w:shd w:val="clear" w:color="auto" w:fill="4F81BD" w:themeFill="accent1"/>
        <w:spacing w:before="100" w:after="0" w:line="276" w:lineRule="auto"/>
        <w:ind w:left="720"/>
        <w:outlineLvl w:val="0"/>
        <w:rPr>
          <w:rFonts w:eastAsiaTheme="minorEastAsia"/>
          <w:caps/>
          <w:color w:val="FFFFFF" w:themeColor="background1"/>
          <w:spacing w:val="15"/>
        </w:rPr>
      </w:pPr>
      <w:bookmarkStart w:id="17" w:name="_Toc493535045"/>
      <w:r>
        <w:rPr>
          <w:rFonts w:eastAsiaTheme="minorEastAsia"/>
          <w:caps/>
          <w:color w:val="FFFFFF" w:themeColor="background1"/>
          <w:spacing w:val="15"/>
        </w:rPr>
        <w:t>Kształtowanie umiejętności i wyrabianie poczucia dbałości o własne ciało, zdrowie i sprawność fizyczną</w:t>
      </w:r>
      <w:bookmarkEnd w:id="17"/>
    </w:p>
    <w:p w:rsidR="00C74F1F" w:rsidRDefault="00C74F1F" w:rsidP="00C74F1F">
      <w:pPr>
        <w:spacing w:before="100" w:after="200" w:line="276" w:lineRule="auto"/>
        <w:ind w:left="720"/>
        <w:contextualSpacing/>
        <w:rPr>
          <w:rFonts w:eastAsiaTheme="minorEastAsia" w:cstheme="minorHAnsi"/>
          <w:sz w:val="24"/>
          <w:szCs w:val="24"/>
        </w:rPr>
      </w:pPr>
    </w:p>
    <w:tbl>
      <w:tblPr>
        <w:tblStyle w:val="Tabelasiatki1jasnaakcent1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74F1F" w:rsidTr="00C74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one" w:sz="0" w:space="0" w:color="auto"/>
            </w:tcBorders>
            <w:hideMark/>
          </w:tcPr>
          <w:p w:rsidR="00C74F1F" w:rsidRDefault="00C74F1F" w:rsidP="00C74F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Zadanie</w:t>
            </w:r>
          </w:p>
        </w:tc>
        <w:tc>
          <w:tcPr>
            <w:tcW w:w="3498" w:type="dxa"/>
            <w:tcBorders>
              <w:bottom w:val="none" w:sz="0" w:space="0" w:color="auto"/>
            </w:tcBorders>
            <w:hideMark/>
          </w:tcPr>
          <w:p w:rsidR="00C74F1F" w:rsidRDefault="00C74F1F" w:rsidP="00C74F1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 realizacji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C74F1F" w:rsidRDefault="00C74F1F" w:rsidP="00C74F1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Odpowiedzialni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C74F1F" w:rsidRDefault="00C74F1F" w:rsidP="00C74F1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</w:t>
            </w:r>
          </w:p>
        </w:tc>
      </w:tr>
      <w:tr w:rsidR="00C74F1F" w:rsidTr="00C74F1F">
        <w:trPr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74F1F" w:rsidRDefault="002F3ACB" w:rsidP="00C74F1F">
            <w:pPr>
              <w:spacing w:line="266" w:lineRule="auto"/>
              <w:ind w:left="2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1. Zdrowy styl życia </w:t>
            </w:r>
            <w:r w:rsidR="00C74F1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warunkiem  prawidłowego rozwoju ucznia. </w:t>
            </w:r>
          </w:p>
          <w:p w:rsidR="00C74F1F" w:rsidRDefault="00C74F1F" w:rsidP="00C74F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  <w:hideMark/>
          </w:tcPr>
          <w:p w:rsidR="00C74F1F" w:rsidRDefault="00C74F1F" w:rsidP="00C74F1F">
            <w:pPr>
              <w:spacing w:after="2" w:line="30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-zajęcia edukacyjne na temat zdrowego odżywiania; </w:t>
            </w:r>
          </w:p>
          <w:p w:rsidR="00C74F1F" w:rsidRDefault="00C74F1F" w:rsidP="00C74F1F">
            <w:pPr>
              <w:spacing w:line="30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-wspólne spożywanie drugiego  śniadania i obiadów w szkole;</w:t>
            </w:r>
          </w:p>
          <w:p w:rsidR="00C74F1F" w:rsidRDefault="00C74F1F" w:rsidP="00C74F1F">
            <w:pPr>
              <w:spacing w:after="22" w:line="285" w:lineRule="auto"/>
              <w:ind w:right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-ćwiczenia praktyczne w przygotowywaniu prostych i zdrowych potraw; </w:t>
            </w:r>
          </w:p>
          <w:p w:rsidR="00C74F1F" w:rsidRPr="009D0805" w:rsidRDefault="00C74F1F" w:rsidP="00C74F1F">
            <w:pPr>
              <w:spacing w:after="22" w:line="285" w:lineRule="auto"/>
              <w:ind w:right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57A0C">
              <w:rPr>
                <w:rFonts w:cstheme="minorHAnsi"/>
                <w:sz w:val="24"/>
                <w:szCs w:val="24"/>
              </w:rPr>
              <w:t>-realizacja programu  unijnego ,,Program dla  szkół”, dostarczający uczniom klas 1-5 szkoły podstawowej komponenty warzywno – owocowe, mleko i produkty</w:t>
            </w:r>
            <w:r w:rsidRPr="009D080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57A0C">
              <w:rPr>
                <w:rFonts w:cstheme="minorHAnsi"/>
                <w:sz w:val="24"/>
                <w:szCs w:val="24"/>
              </w:rPr>
              <w:t>mleczne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:rsidR="00C74F1F" w:rsidRDefault="00C74F1F" w:rsidP="00C74F1F">
            <w:pPr>
              <w:spacing w:after="22" w:line="285" w:lineRule="auto"/>
              <w:ind w:right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realizacja programu ,,Trzymaj formę”;</w:t>
            </w:r>
          </w:p>
          <w:p w:rsidR="00C74F1F" w:rsidRDefault="00C74F1F" w:rsidP="00C74F1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-konkursy plastyczne promujące zdrowe odżywianie, wystawa prac;</w:t>
            </w:r>
          </w:p>
          <w:p w:rsidR="002F3ACB" w:rsidRPr="002F3ACB" w:rsidRDefault="002F3ACB" w:rsidP="00C74F1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2F3ACB">
              <w:rPr>
                <w:rFonts w:cstheme="minorHAnsi"/>
                <w:b/>
                <w:sz w:val="24"/>
                <w:szCs w:val="24"/>
              </w:rPr>
              <w:t>- zajęcia profilaktyczne ,,Zdrowy styl życia”</w:t>
            </w:r>
          </w:p>
          <w:p w:rsidR="00C74F1F" w:rsidRPr="002F3ACB" w:rsidRDefault="00C74F1F" w:rsidP="00C74F1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F3ACB">
              <w:rPr>
                <w:rFonts w:cstheme="minorHAnsi"/>
                <w:sz w:val="24"/>
                <w:szCs w:val="24"/>
              </w:rPr>
              <w:t xml:space="preserve">- wdrażanie i przestrzeganie zasad higieny w zakresie  przygotowania i spożywania posiłków przez uczniów; </w:t>
            </w:r>
          </w:p>
          <w:p w:rsidR="00C74F1F" w:rsidRDefault="00C74F1F" w:rsidP="00C74F1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F3ACB">
              <w:rPr>
                <w:rFonts w:cstheme="minorHAnsi"/>
                <w:sz w:val="24"/>
                <w:szCs w:val="24"/>
              </w:rPr>
              <w:t>- zwracanie</w:t>
            </w:r>
            <w:r w:rsidRPr="002F3ACB">
              <w:rPr>
                <w:rFonts w:cs="Calibri"/>
                <w:sz w:val="24"/>
                <w:szCs w:val="24"/>
              </w:rPr>
              <w:t xml:space="preserve"> szczególnej uwagi na utrzymanie wysokiej higieny mycia i dezynfekcji stanowisk pracy, opakowań produktów, sprzętu kuchennego, naczyń stołowych oraz sztućców.</w:t>
            </w:r>
          </w:p>
        </w:tc>
        <w:tc>
          <w:tcPr>
            <w:tcW w:w="3499" w:type="dxa"/>
            <w:hideMark/>
          </w:tcPr>
          <w:p w:rsidR="00C74F1F" w:rsidRDefault="00C74F1F" w:rsidP="00C74F1F">
            <w:pPr>
              <w:spacing w:line="278" w:lineRule="auto"/>
              <w:ind w:left="2" w:right="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wychowawcy klas, nauczyciele  uczący w danych klasach,  </w:t>
            </w:r>
          </w:p>
          <w:p w:rsidR="00C74F1F" w:rsidRDefault="00C74F1F" w:rsidP="00C74F1F">
            <w:pPr>
              <w:spacing w:after="7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 nauczyciela</w:t>
            </w:r>
          </w:p>
          <w:p w:rsidR="00C74F1F" w:rsidRDefault="00C74F1F" w:rsidP="00C74F1F">
            <w:pPr>
              <w:spacing w:after="7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after="7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after="7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after="7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after="7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after="7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 A. Choła</w:t>
            </w:r>
          </w:p>
          <w:p w:rsidR="00C74F1F" w:rsidRDefault="00C74F1F" w:rsidP="00C74F1F">
            <w:pPr>
              <w:spacing w:after="7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after="7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after="7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after="7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D44114" w:rsidRDefault="00D44114" w:rsidP="00C74F1F">
            <w:pPr>
              <w:spacing w:after="7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after="7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 Anna Smuga – Nowak</w:t>
            </w:r>
          </w:p>
          <w:p w:rsidR="00C74F1F" w:rsidRDefault="00917163" w:rsidP="00C74F1F">
            <w:pPr>
              <w:spacing w:after="7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 M. Szamocka</w:t>
            </w:r>
          </w:p>
          <w:p w:rsidR="00C74F1F" w:rsidRDefault="00C74F1F" w:rsidP="00C74F1F">
            <w:pPr>
              <w:spacing w:after="7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after="7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after="7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2F3ACB" w:rsidRPr="002F3ACB" w:rsidRDefault="002F3ACB" w:rsidP="00C74F1F">
            <w:pPr>
              <w:spacing w:after="7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2F3ACB">
              <w:rPr>
                <w:rFonts w:cstheme="minorHAnsi"/>
                <w:b/>
                <w:sz w:val="24"/>
                <w:szCs w:val="24"/>
              </w:rPr>
              <w:t>zespół ds. realizacji programów wychowawczo - profilaktycznych</w:t>
            </w:r>
          </w:p>
          <w:p w:rsidR="002F3ACB" w:rsidRDefault="002F3ACB" w:rsidP="00C74F1F">
            <w:pPr>
              <w:spacing w:after="7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after="7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nauczyciele, pomoc nauczyciela</w:t>
            </w:r>
          </w:p>
        </w:tc>
        <w:tc>
          <w:tcPr>
            <w:tcW w:w="3499" w:type="dxa"/>
            <w:hideMark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cały rok</w:t>
            </w:r>
            <w:r w:rsidR="00A21C00">
              <w:rPr>
                <w:rFonts w:cstheme="minorHAnsi"/>
                <w:sz w:val="24"/>
                <w:szCs w:val="24"/>
              </w:rPr>
              <w:t xml:space="preserve"> szkolny</w:t>
            </w:r>
          </w:p>
          <w:p w:rsidR="0076601E" w:rsidRDefault="0076601E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76601E" w:rsidRDefault="0076601E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76601E" w:rsidRDefault="0076601E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76601E" w:rsidRDefault="0076601E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76601E" w:rsidRDefault="0076601E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76601E" w:rsidRDefault="0076601E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76601E" w:rsidRDefault="0076601E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76601E" w:rsidRDefault="0076601E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76601E" w:rsidRDefault="0076601E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76601E" w:rsidRDefault="0076601E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76601E" w:rsidRDefault="0076601E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76601E" w:rsidRDefault="0076601E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76601E" w:rsidRDefault="0076601E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76601E" w:rsidRDefault="0076601E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76601E" w:rsidRDefault="0076601E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76601E" w:rsidRDefault="0076601E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76601E" w:rsidRPr="0076601E" w:rsidRDefault="0076601E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6601E">
              <w:rPr>
                <w:rFonts w:cstheme="minorHAnsi"/>
                <w:b/>
                <w:sz w:val="24"/>
                <w:szCs w:val="24"/>
              </w:rPr>
              <w:t>listopad 2023 r.</w:t>
            </w:r>
          </w:p>
        </w:tc>
      </w:tr>
      <w:tr w:rsidR="00C74F1F" w:rsidTr="00CA19A3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C74F1F" w:rsidRDefault="00C74F1F" w:rsidP="00C74F1F">
            <w:pPr>
              <w:spacing w:after="1" w:line="240" w:lineRule="auto"/>
              <w:ind w:left="2" w:right="17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2. Zachowanie higieny osobistej warunkiem zdrowia. </w:t>
            </w:r>
          </w:p>
          <w:p w:rsidR="00C74F1F" w:rsidRDefault="00C74F1F" w:rsidP="00C74F1F">
            <w:pPr>
              <w:spacing w:line="240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74F1F" w:rsidRDefault="00C74F1F" w:rsidP="00C74F1F">
            <w:pPr>
              <w:spacing w:line="240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hideMark/>
          </w:tcPr>
          <w:p w:rsidR="00C74F1F" w:rsidRPr="0076601E" w:rsidRDefault="00C74F1F" w:rsidP="00CA19A3">
            <w:pPr>
              <w:spacing w:line="276" w:lineRule="auto"/>
              <w:ind w:right="6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5C96">
              <w:rPr>
                <w:rFonts w:cstheme="minorHAnsi"/>
                <w:b/>
                <w:sz w:val="24"/>
                <w:szCs w:val="24"/>
              </w:rPr>
              <w:t>-</w:t>
            </w:r>
            <w:r w:rsidR="00CA19A3">
              <w:rPr>
                <w:rFonts w:cstheme="minorHAnsi"/>
                <w:sz w:val="24"/>
                <w:szCs w:val="24"/>
              </w:rPr>
              <w:t xml:space="preserve"> nauka </w:t>
            </w:r>
            <w:r w:rsidRPr="0076601E">
              <w:rPr>
                <w:rFonts w:cstheme="minorHAnsi"/>
                <w:sz w:val="24"/>
                <w:szCs w:val="24"/>
              </w:rPr>
              <w:t xml:space="preserve"> właściwego zachowania w toalecie, korzystania z wody                    i przyborów toaletowych, </w:t>
            </w:r>
          </w:p>
          <w:p w:rsidR="00C74F1F" w:rsidRPr="0076601E" w:rsidRDefault="00C74F1F" w:rsidP="00CA19A3">
            <w:pPr>
              <w:spacing w:after="4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6601E">
              <w:rPr>
                <w:rFonts w:cstheme="minorHAnsi"/>
                <w:sz w:val="24"/>
                <w:szCs w:val="24"/>
              </w:rPr>
              <w:t>- prawidłowe mycie i dezynfekcja rąk</w:t>
            </w:r>
            <w:r w:rsidR="00CA19A3">
              <w:rPr>
                <w:rFonts w:cstheme="minorHAnsi"/>
                <w:sz w:val="24"/>
                <w:szCs w:val="24"/>
              </w:rPr>
              <w:t xml:space="preserve">, </w:t>
            </w:r>
            <w:r w:rsidRPr="0076601E">
              <w:rPr>
                <w:rFonts w:cstheme="minorHAnsi"/>
                <w:sz w:val="24"/>
                <w:szCs w:val="24"/>
              </w:rPr>
              <w:t xml:space="preserve"> wietrzenie pomieszczeń;</w:t>
            </w:r>
          </w:p>
          <w:p w:rsidR="00C74F1F" w:rsidRDefault="00C74F1F" w:rsidP="00CA19A3">
            <w:pPr>
              <w:spacing w:after="4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-nauka prawidłowego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szczotkowania zębów;  </w:t>
            </w:r>
          </w:p>
          <w:p w:rsidR="00C74F1F" w:rsidRDefault="00C74F1F" w:rsidP="00CA19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-okresowa kontrola czystości; fluoryzacja zębów w klasach 1-6 szkoły podstawowej</w:t>
            </w:r>
          </w:p>
        </w:tc>
        <w:tc>
          <w:tcPr>
            <w:tcW w:w="3499" w:type="dxa"/>
            <w:hideMark/>
          </w:tcPr>
          <w:p w:rsidR="00C74F1F" w:rsidRDefault="00C74F1F" w:rsidP="00C74F1F">
            <w:pPr>
              <w:spacing w:after="7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Nauczyciele,</w:t>
            </w:r>
          </w:p>
          <w:p w:rsidR="00C74F1F" w:rsidRDefault="00C74F1F" w:rsidP="00C74F1F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 nauczyciela</w:t>
            </w:r>
          </w:p>
          <w:p w:rsidR="00C74F1F" w:rsidRDefault="00C74F1F" w:rsidP="00C74F1F">
            <w:pPr>
              <w:spacing w:line="240" w:lineRule="auto"/>
              <w:ind w:right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pielęgniarka szkolna </w:t>
            </w:r>
          </w:p>
          <w:p w:rsidR="00C74F1F" w:rsidRDefault="00C74F1F" w:rsidP="00C74F1F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  <w:hideMark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  <w:r w:rsidR="00A21C00">
              <w:rPr>
                <w:rFonts w:cstheme="minorHAnsi"/>
                <w:sz w:val="24"/>
                <w:szCs w:val="24"/>
              </w:rPr>
              <w:t xml:space="preserve"> szkolny</w:t>
            </w:r>
          </w:p>
        </w:tc>
      </w:tr>
      <w:tr w:rsidR="00C74F1F" w:rsidTr="00C74F1F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C74F1F" w:rsidRDefault="00C74F1F" w:rsidP="00C74F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3. Profilaktyka wad postawy.</w:t>
            </w:r>
          </w:p>
        </w:tc>
        <w:tc>
          <w:tcPr>
            <w:tcW w:w="3498" w:type="dxa"/>
            <w:hideMark/>
          </w:tcPr>
          <w:p w:rsidR="00CA19A3" w:rsidRDefault="00C74F1F" w:rsidP="00CA19A3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-dostosowanie stanowiska pracy  do indywidualnych potrzeb ucznia podczas zajęć, spożywania posiłków;  </w:t>
            </w:r>
          </w:p>
          <w:p w:rsidR="00C74F1F" w:rsidRDefault="00C74F1F" w:rsidP="00CA19A3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  <w:t xml:space="preserve">-zabezpieczenie prawidłowej pozycji ucznia z porażeniem podczas spoczynku, zabawy         i nauki; </w:t>
            </w:r>
          </w:p>
          <w:p w:rsidR="00C74F1F" w:rsidRDefault="00C74F1F" w:rsidP="00CA19A3">
            <w:pPr>
              <w:spacing w:line="276" w:lineRule="auto"/>
              <w:ind w:right="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-dostosowanie ćwiczeń gimnastycznych, korekcyjnych do indywidualnych potrzeb i możliwości uczniów podczas terapii ruchowej. </w:t>
            </w:r>
          </w:p>
        </w:tc>
        <w:tc>
          <w:tcPr>
            <w:tcW w:w="3499" w:type="dxa"/>
          </w:tcPr>
          <w:p w:rsidR="00C74F1F" w:rsidRDefault="00C74F1F" w:rsidP="00C74F1F">
            <w:pPr>
              <w:spacing w:after="1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wszyscy nauczyciele,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terapeuci ruchowi 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9" w:type="dxa"/>
            <w:hideMark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  <w:r w:rsidR="00A21C00">
              <w:rPr>
                <w:rFonts w:cstheme="minorHAnsi"/>
                <w:sz w:val="24"/>
                <w:szCs w:val="24"/>
              </w:rPr>
              <w:t xml:space="preserve"> szkolny</w:t>
            </w:r>
          </w:p>
        </w:tc>
      </w:tr>
      <w:tr w:rsidR="00C74F1F" w:rsidTr="00C74F1F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C74F1F" w:rsidRDefault="00C74F1F" w:rsidP="00C74F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 Rozwój sprawności motorycznych, integracji sensorycznej</w:t>
            </w:r>
          </w:p>
        </w:tc>
        <w:tc>
          <w:tcPr>
            <w:tcW w:w="3498" w:type="dxa"/>
            <w:hideMark/>
          </w:tcPr>
          <w:p w:rsidR="00C74F1F" w:rsidRPr="00373845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73845">
              <w:rPr>
                <w:rFonts w:cstheme="minorHAnsi"/>
                <w:sz w:val="24"/>
                <w:szCs w:val="24"/>
              </w:rPr>
              <w:t>- zajęcia ruchowe z uczniami dostosowane do możliwości fizycznych uczniów;</w:t>
            </w:r>
          </w:p>
          <w:p w:rsidR="00C74F1F" w:rsidRPr="00373845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73845">
              <w:rPr>
                <w:rFonts w:cstheme="minorHAnsi"/>
                <w:sz w:val="24"/>
                <w:szCs w:val="24"/>
              </w:rPr>
              <w:t>- kontynuacja  innowacji pedagogicznej ,,Uczymy się grać w bocce”;</w:t>
            </w:r>
          </w:p>
          <w:p w:rsidR="00C74F1F" w:rsidRPr="00373845" w:rsidRDefault="00CA19A3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-  kontynuacja </w:t>
            </w:r>
            <w:r w:rsidR="00C74F1F" w:rsidRPr="00373845">
              <w:rPr>
                <w:rFonts w:cstheme="minorHAnsi"/>
                <w:sz w:val="24"/>
                <w:szCs w:val="24"/>
              </w:rPr>
              <w:t xml:space="preserve"> innowacji pedagogicznej ,,Sensomotorycz-nie przez cztery pory roku”.</w:t>
            </w:r>
          </w:p>
          <w:p w:rsidR="00C74F1F" w:rsidRPr="00373845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73845">
              <w:rPr>
                <w:rFonts w:cstheme="minorHAnsi"/>
                <w:sz w:val="24"/>
                <w:szCs w:val="24"/>
              </w:rPr>
              <w:t>- uczestnictwo w olimpiadach       i zawodach sportowych;</w:t>
            </w:r>
          </w:p>
        </w:tc>
        <w:tc>
          <w:tcPr>
            <w:tcW w:w="3499" w:type="dxa"/>
            <w:hideMark/>
          </w:tcPr>
          <w:p w:rsidR="00C74F1F" w:rsidRPr="00373845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73845">
              <w:rPr>
                <w:rFonts w:cstheme="minorHAnsi"/>
                <w:sz w:val="24"/>
                <w:szCs w:val="24"/>
              </w:rPr>
              <w:lastRenderedPageBreak/>
              <w:t>Terapeuci ruchowi, wyznaczeni nauczyciele</w:t>
            </w:r>
          </w:p>
          <w:p w:rsidR="00C74F1F" w:rsidRPr="00373845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Pr="00373845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73845">
              <w:rPr>
                <w:rFonts w:cstheme="minorHAnsi"/>
                <w:sz w:val="24"/>
                <w:szCs w:val="24"/>
              </w:rPr>
              <w:t xml:space="preserve">mgr Wojciech Chądzyński, </w:t>
            </w:r>
            <w:r w:rsidRPr="00373845">
              <w:rPr>
                <w:rFonts w:cstheme="minorHAnsi"/>
                <w:sz w:val="24"/>
                <w:szCs w:val="24"/>
              </w:rPr>
              <w:br/>
            </w:r>
          </w:p>
          <w:p w:rsidR="00142561" w:rsidRDefault="00142561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Pr="00373845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73845">
              <w:rPr>
                <w:rFonts w:cstheme="minorHAnsi"/>
                <w:sz w:val="24"/>
                <w:szCs w:val="24"/>
              </w:rPr>
              <w:t xml:space="preserve">mgr Anna Smuga – Nowak, </w:t>
            </w:r>
            <w:r w:rsidRPr="00373845">
              <w:rPr>
                <w:rFonts w:cstheme="minorHAnsi"/>
                <w:sz w:val="24"/>
                <w:szCs w:val="24"/>
              </w:rPr>
              <w:br/>
              <w:t xml:space="preserve">mgr Sylwia Pilśniak – Chaś, </w:t>
            </w:r>
            <w:r w:rsidRPr="00373845">
              <w:rPr>
                <w:rFonts w:cstheme="minorHAnsi"/>
                <w:sz w:val="24"/>
                <w:szCs w:val="24"/>
              </w:rPr>
              <w:br/>
              <w:t>mgr Tomasz Czubat</w:t>
            </w:r>
          </w:p>
        </w:tc>
        <w:tc>
          <w:tcPr>
            <w:tcW w:w="3499" w:type="dxa"/>
            <w:hideMark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cały rok  </w:t>
            </w:r>
            <w:r w:rsidR="00A21C00">
              <w:rPr>
                <w:rFonts w:cstheme="minorHAnsi"/>
                <w:sz w:val="24"/>
                <w:szCs w:val="24"/>
              </w:rPr>
              <w:t>szkolny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zależności od wyznaczonych terminów.</w:t>
            </w:r>
          </w:p>
        </w:tc>
      </w:tr>
      <w:tr w:rsidR="00C74F1F" w:rsidTr="00C74F1F">
        <w:trPr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74F1F" w:rsidRDefault="00C74F1F" w:rsidP="00C74F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5. Poznanie procedur obowiązujących w szkole w sytuacji zagrożenia życia</w:t>
            </w:r>
          </w:p>
          <w:p w:rsidR="00C74F1F" w:rsidRDefault="00C74F1F" w:rsidP="00C74F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  <w:hideMark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-organizacja próbnych ewakuacji;</w:t>
            </w:r>
          </w:p>
          <w:p w:rsidR="00C74F1F" w:rsidRPr="00CA19A3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A19A3">
              <w:rPr>
                <w:rFonts w:cstheme="minorHAnsi"/>
                <w:sz w:val="24"/>
                <w:szCs w:val="24"/>
              </w:rPr>
              <w:t xml:space="preserve">- stosowanie się do Regulaminu zachowania bezpieczeństwa zdrowotnego na terenie Zespołu Szkół Specjalnych nr 45 w Częstochowie </w:t>
            </w:r>
          </w:p>
        </w:tc>
        <w:tc>
          <w:tcPr>
            <w:tcW w:w="3499" w:type="dxa"/>
            <w:hideMark/>
          </w:tcPr>
          <w:p w:rsidR="00C74F1F" w:rsidRDefault="00142561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wyznaczony nauczyciel</w:t>
            </w:r>
            <w:r w:rsidR="00C74F1F">
              <w:rPr>
                <w:rFonts w:cstheme="minorHAnsi"/>
                <w:sz w:val="24"/>
                <w:szCs w:val="24"/>
              </w:rPr>
              <w:t>, administracja, pomoc nauczyciela</w:t>
            </w:r>
          </w:p>
        </w:tc>
        <w:tc>
          <w:tcPr>
            <w:tcW w:w="3499" w:type="dxa"/>
            <w:hideMark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  <w:r w:rsidR="00A21C00">
              <w:rPr>
                <w:rFonts w:cstheme="minorHAnsi"/>
                <w:sz w:val="24"/>
                <w:szCs w:val="24"/>
              </w:rPr>
              <w:t xml:space="preserve"> szkolny</w:t>
            </w:r>
          </w:p>
        </w:tc>
      </w:tr>
      <w:tr w:rsidR="00C74F1F" w:rsidTr="00C74F1F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C74F1F" w:rsidRDefault="00C74F1F" w:rsidP="00C74F1F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6.Bezpieczny kontakt z psem.</w:t>
            </w:r>
          </w:p>
        </w:tc>
        <w:tc>
          <w:tcPr>
            <w:tcW w:w="3498" w:type="dxa"/>
          </w:tcPr>
          <w:p w:rsidR="00C74F1F" w:rsidRDefault="00C74F1F" w:rsidP="00C74F1F">
            <w:pPr>
              <w:spacing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realizacja tematyki podczas zajęć dydaktycznych i rewalidacyjnych;</w:t>
            </w:r>
          </w:p>
          <w:p w:rsidR="00C74F1F" w:rsidRDefault="00C74F1F" w:rsidP="00C74F1F">
            <w:pPr>
              <w:spacing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organizacja ,,Spotkania z psem” w ramach obchodów Dnia Dogoterapii;</w:t>
            </w:r>
          </w:p>
          <w:p w:rsidR="00C74F1F" w:rsidRDefault="00C74F1F" w:rsidP="00C74F1F">
            <w:pPr>
              <w:spacing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ćwiczenia praktyczne podczas dogoterapii;</w:t>
            </w:r>
          </w:p>
          <w:p w:rsidR="00C74F1F" w:rsidRDefault="00C74F1F" w:rsidP="00C74F1F">
            <w:pPr>
              <w:spacing w:line="304" w:lineRule="auto"/>
              <w:ind w:righ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-rozwijanie nawyku właściwego postępowania ze zwierzętami. </w:t>
            </w:r>
          </w:p>
        </w:tc>
        <w:tc>
          <w:tcPr>
            <w:tcW w:w="3499" w:type="dxa"/>
          </w:tcPr>
          <w:p w:rsidR="00C74F1F" w:rsidRDefault="00C74F1F" w:rsidP="00C74F1F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wychowawcy klas, dogoterapeuta 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9" w:type="dxa"/>
            <w:hideMark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  <w:r w:rsidR="00A21C00">
              <w:rPr>
                <w:rFonts w:cstheme="minorHAnsi"/>
                <w:sz w:val="24"/>
                <w:szCs w:val="24"/>
              </w:rPr>
              <w:t xml:space="preserve"> szkolny</w:t>
            </w:r>
          </w:p>
        </w:tc>
      </w:tr>
    </w:tbl>
    <w:p w:rsidR="00C74F1F" w:rsidRDefault="00C74F1F" w:rsidP="00C74F1F">
      <w:bookmarkStart w:id="18" w:name="_Toc493535046"/>
    </w:p>
    <w:p w:rsidR="00C74F1F" w:rsidRPr="00A60FED" w:rsidRDefault="00C74F1F" w:rsidP="00C74F1F"/>
    <w:p w:rsidR="00C74F1F" w:rsidRPr="00AE1050" w:rsidRDefault="00C74F1F" w:rsidP="00C74F1F">
      <w:pPr>
        <w:pStyle w:val="Nagwek2"/>
        <w:numPr>
          <w:ilvl w:val="0"/>
          <w:numId w:val="13"/>
        </w:numPr>
        <w:jc w:val="center"/>
        <w:rPr>
          <w:b/>
          <w:color w:val="4BACC6" w:themeColor="accent5"/>
          <w:sz w:val="32"/>
          <w:szCs w:val="32"/>
        </w:rPr>
      </w:pPr>
      <w:r w:rsidRPr="00AE1050">
        <w:rPr>
          <w:b/>
          <w:color w:val="4BACC6" w:themeColor="accent5"/>
          <w:sz w:val="32"/>
          <w:szCs w:val="32"/>
        </w:rPr>
        <w:t>SFERA ROZWOJU SPOŁECZNA</w:t>
      </w:r>
      <w:bookmarkEnd w:id="18"/>
    </w:p>
    <w:p w:rsidR="00C74F1F" w:rsidRDefault="00C74F1F" w:rsidP="00C74F1F">
      <w:pPr>
        <w:spacing w:before="100" w:after="200" w:line="276" w:lineRule="auto"/>
        <w:jc w:val="center"/>
        <w:rPr>
          <w:rFonts w:eastAsiaTheme="minorEastAsia" w:cstheme="minorHAnsi"/>
          <w:sz w:val="24"/>
          <w:szCs w:val="24"/>
        </w:rPr>
      </w:pPr>
    </w:p>
    <w:p w:rsidR="00C74F1F" w:rsidRDefault="00C74F1F" w:rsidP="00C74F1F">
      <w:pPr>
        <w:shd w:val="clear" w:color="auto" w:fill="4F81BD" w:themeFill="accent1"/>
        <w:spacing w:before="100" w:after="0" w:line="276" w:lineRule="auto"/>
        <w:ind w:left="720"/>
        <w:jc w:val="center"/>
        <w:outlineLvl w:val="0"/>
        <w:rPr>
          <w:rFonts w:eastAsiaTheme="minorEastAsia"/>
          <w:caps/>
          <w:color w:val="FFFFFF" w:themeColor="background1"/>
          <w:spacing w:val="15"/>
        </w:rPr>
      </w:pPr>
      <w:bookmarkStart w:id="19" w:name="_Toc493535047"/>
      <w:r>
        <w:rPr>
          <w:rFonts w:eastAsiaTheme="minorEastAsia"/>
          <w:caps/>
          <w:color w:val="FFFFFF" w:themeColor="background1"/>
          <w:spacing w:val="15"/>
        </w:rPr>
        <w:t>Rozwijanie u ucznia cech samorządności i samodzielności</w:t>
      </w:r>
      <w:bookmarkEnd w:id="19"/>
    </w:p>
    <w:p w:rsidR="00C74F1F" w:rsidRDefault="00C74F1F" w:rsidP="00C74F1F">
      <w:pPr>
        <w:spacing w:before="100" w:after="200" w:line="276" w:lineRule="auto"/>
        <w:ind w:left="720"/>
        <w:contextualSpacing/>
        <w:rPr>
          <w:rFonts w:eastAsiaTheme="minorEastAsia" w:cstheme="minorHAnsi"/>
          <w:sz w:val="24"/>
          <w:szCs w:val="24"/>
        </w:rPr>
      </w:pPr>
    </w:p>
    <w:tbl>
      <w:tblPr>
        <w:tblStyle w:val="Tabelasiatki1jasnaakcent1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27"/>
        <w:gridCol w:w="3782"/>
        <w:gridCol w:w="3589"/>
        <w:gridCol w:w="3409"/>
      </w:tblGrid>
      <w:tr w:rsidR="00C74F1F" w:rsidTr="00C74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none" w:sz="0" w:space="0" w:color="auto"/>
            </w:tcBorders>
            <w:hideMark/>
          </w:tcPr>
          <w:p w:rsidR="00C74F1F" w:rsidRDefault="00C74F1F" w:rsidP="00C74F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Zadanie</w:t>
            </w:r>
          </w:p>
        </w:tc>
        <w:tc>
          <w:tcPr>
            <w:tcW w:w="3782" w:type="dxa"/>
            <w:tcBorders>
              <w:bottom w:val="none" w:sz="0" w:space="0" w:color="auto"/>
            </w:tcBorders>
            <w:hideMark/>
          </w:tcPr>
          <w:p w:rsidR="00C74F1F" w:rsidRDefault="00C74F1F" w:rsidP="00C74F1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 realizacji</w:t>
            </w:r>
          </w:p>
        </w:tc>
        <w:tc>
          <w:tcPr>
            <w:tcW w:w="3589" w:type="dxa"/>
            <w:tcBorders>
              <w:bottom w:val="none" w:sz="0" w:space="0" w:color="auto"/>
            </w:tcBorders>
            <w:hideMark/>
          </w:tcPr>
          <w:p w:rsidR="00C74F1F" w:rsidRDefault="00C74F1F" w:rsidP="00C74F1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Odpowiedzialni</w:t>
            </w:r>
          </w:p>
        </w:tc>
        <w:tc>
          <w:tcPr>
            <w:tcW w:w="3409" w:type="dxa"/>
            <w:tcBorders>
              <w:bottom w:val="none" w:sz="0" w:space="0" w:color="auto"/>
            </w:tcBorders>
            <w:hideMark/>
          </w:tcPr>
          <w:p w:rsidR="00C74F1F" w:rsidRDefault="00C74F1F" w:rsidP="00C74F1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</w:t>
            </w:r>
          </w:p>
        </w:tc>
      </w:tr>
      <w:tr w:rsidR="00C74F1F" w:rsidTr="00C74F1F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C74F1F" w:rsidRDefault="00C74F1F" w:rsidP="00C74F1F">
            <w:pPr>
              <w:spacing w:after="49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 Ja jako kobieta/ ja jako mężczyzna</w:t>
            </w:r>
          </w:p>
          <w:p w:rsidR="00C74F1F" w:rsidRDefault="00C74F1F" w:rsidP="00C74F1F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2" w:type="dxa"/>
            <w:hideMark/>
          </w:tcPr>
          <w:p w:rsidR="00C74F1F" w:rsidRDefault="00C74F1F" w:rsidP="00CA3D30">
            <w:pPr>
              <w:spacing w:before="0" w:after="0" w:line="28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-podczas zajęć dydaktycznych wskazywanie ucznia jako kobiety lub mężczyzny, zwracanie uwagi  na wygląd, sposób zachowania, atrybuty kojarzone z płcią; omawianie na przykładach,               z wykorzystaniem czasopism              i filmów; zmiany biologiczne związane z dojrzewaniem; role społeczne przypisywane płci np. kobieta - matka, żona, przyjaciółka; mężczyzna - ojciec, policjant, mąż, itp.; dbanie o higienę osobistą ciała  i konieczność zachowania intymności podczas tych czynności, wzmacnianie pożądanych zachowań; edukacja rodziców.</w:t>
            </w:r>
          </w:p>
          <w:p w:rsidR="00A21C00" w:rsidRDefault="00A21C00" w:rsidP="00CA3D30">
            <w:pPr>
              <w:spacing w:before="0" w:after="0" w:line="28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9" w:type="dxa"/>
          </w:tcPr>
          <w:p w:rsidR="00C74F1F" w:rsidRDefault="00C74F1F" w:rsidP="00C74F1F">
            <w:pPr>
              <w:spacing w:after="7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nauczyciele, psycholog,</w:t>
            </w:r>
          </w:p>
          <w:p w:rsidR="00C74F1F" w:rsidRDefault="00C74F1F" w:rsidP="00C74F1F">
            <w:pPr>
              <w:spacing w:after="7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 nauczyciela,</w:t>
            </w:r>
          </w:p>
          <w:p w:rsidR="00C74F1F" w:rsidRDefault="00C74F1F" w:rsidP="00C74F1F">
            <w:pPr>
              <w:spacing w:after="7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pielęgniarka szkolna.</w:t>
            </w:r>
          </w:p>
          <w:p w:rsidR="00C74F1F" w:rsidRDefault="00C74F1F" w:rsidP="00C74F1F">
            <w:pPr>
              <w:spacing w:line="278" w:lineRule="auto"/>
              <w:ind w:left="2"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C74F1F" w:rsidRDefault="00C74F1F" w:rsidP="00C74F1F">
            <w:pPr>
              <w:spacing w:line="278" w:lineRule="auto"/>
              <w:ind w:left="2"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C74F1F" w:rsidRDefault="00C74F1F" w:rsidP="00C74F1F">
            <w:pPr>
              <w:spacing w:line="278" w:lineRule="auto"/>
              <w:ind w:left="2"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9" w:type="dxa"/>
          </w:tcPr>
          <w:p w:rsidR="00C74F1F" w:rsidRDefault="00C74F1F" w:rsidP="00C74F1F">
            <w:pPr>
              <w:spacing w:after="1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wg ustalonego planu pracy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74F1F" w:rsidTr="00C74F1F">
        <w:trPr>
          <w:trHeight w:val="5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C74F1F" w:rsidRDefault="00C74F1F" w:rsidP="00C74F1F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2.Pamiętamy o przestrzeganiu zasad bezpieczeństwa podczas drogi do szkoły</w:t>
            </w:r>
          </w:p>
        </w:tc>
        <w:tc>
          <w:tcPr>
            <w:tcW w:w="3782" w:type="dxa"/>
          </w:tcPr>
          <w:p w:rsidR="00CB0E83" w:rsidRPr="002F3ACB" w:rsidRDefault="00CB0E83" w:rsidP="00CB0E83">
            <w:pPr>
              <w:spacing w:line="280" w:lineRule="auto"/>
              <w:ind w:right="5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F3AC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- zajęcia profilaktyczne ,,Bezpieczni na drodze”</w:t>
            </w:r>
          </w:p>
          <w:p w:rsidR="00CB0E83" w:rsidRDefault="00C74F1F" w:rsidP="00C74F1F">
            <w:pPr>
              <w:spacing w:line="280" w:lineRule="auto"/>
              <w:ind w:right="5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zajęcia dydaktyczne mające na celu utrwalanie zasad bezpie</w:t>
            </w:r>
            <w:r w:rsidR="00CB0E8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cznego poruszania się po drodze;</w:t>
            </w:r>
          </w:p>
          <w:p w:rsidR="00CB0E83" w:rsidRDefault="00C74F1F" w:rsidP="00CB0E83">
            <w:pPr>
              <w:spacing w:after="9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-wykorzystanie </w:t>
            </w:r>
            <w:r w:rsidR="00CB0E8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technologii informacyjno – komunikacyjnej </w:t>
            </w:r>
          </w:p>
          <w:p w:rsidR="00C74F1F" w:rsidRPr="00484A45" w:rsidRDefault="00C74F1F" w:rsidP="00CB0E83">
            <w:pPr>
              <w:spacing w:after="9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-ćwiczenia utrwalające znajomość sygnalizacji świetlnej)</w:t>
            </w:r>
          </w:p>
        </w:tc>
        <w:tc>
          <w:tcPr>
            <w:tcW w:w="3589" w:type="dxa"/>
          </w:tcPr>
          <w:p w:rsidR="00CB0E83" w:rsidRPr="002F3ACB" w:rsidRDefault="00CB0E83" w:rsidP="00C74F1F">
            <w:pPr>
              <w:spacing w:line="278" w:lineRule="auto"/>
              <w:ind w:left="2"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F3AC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zespół ds. realizacji programów wychowawczo – profilaktycznych </w:t>
            </w:r>
          </w:p>
          <w:p w:rsidR="00CB0E83" w:rsidRDefault="00CB0E83" w:rsidP="00CB0E83">
            <w:pPr>
              <w:spacing w:line="278" w:lineRule="auto"/>
              <w:ind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C74F1F" w:rsidRDefault="00C74F1F" w:rsidP="00CB0E83">
            <w:pPr>
              <w:spacing w:line="278" w:lineRule="auto"/>
              <w:ind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nauczyciele, wychowawcy klas, </w:t>
            </w:r>
          </w:p>
          <w:p w:rsidR="00C74F1F" w:rsidRDefault="00C74F1F" w:rsidP="00C74F1F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terapeuci ruchowi 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9" w:type="dxa"/>
            <w:hideMark/>
          </w:tcPr>
          <w:p w:rsidR="00CB0E83" w:rsidRPr="002F3ACB" w:rsidRDefault="00CB0E83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2F3ACB">
              <w:rPr>
                <w:rFonts w:cstheme="minorHAnsi"/>
                <w:b/>
                <w:sz w:val="24"/>
                <w:szCs w:val="24"/>
              </w:rPr>
              <w:t xml:space="preserve">Wrzesień 2023 r. </w:t>
            </w:r>
          </w:p>
          <w:p w:rsidR="00CB0E83" w:rsidRDefault="00CB0E83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B0E83" w:rsidRDefault="00CB0E83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Wg ustalonego planu pracy</w:t>
            </w:r>
          </w:p>
        </w:tc>
      </w:tr>
      <w:tr w:rsidR="00C74F1F" w:rsidTr="00C74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C74F1F" w:rsidRDefault="00C74F1F" w:rsidP="00C74F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Uczeń wie, że należy do społeczności szkolnej</w:t>
            </w:r>
          </w:p>
        </w:tc>
        <w:tc>
          <w:tcPr>
            <w:tcW w:w="3782" w:type="dxa"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-zapoznanie z prawami i obowiązkami ucznia;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9" w:type="dxa"/>
            <w:hideMark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nauczyciele, dyrektor</w:t>
            </w:r>
          </w:p>
        </w:tc>
        <w:tc>
          <w:tcPr>
            <w:tcW w:w="3409" w:type="dxa"/>
            <w:hideMark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Wrzesień - październik</w:t>
            </w:r>
          </w:p>
        </w:tc>
      </w:tr>
      <w:tr w:rsidR="00C74F1F" w:rsidTr="00C74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C74F1F" w:rsidRDefault="00C74F1F" w:rsidP="00C74F1F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 Nauka radzenia sobie</w:t>
            </w:r>
          </w:p>
          <w:p w:rsidR="00C74F1F" w:rsidRDefault="00C74F1F" w:rsidP="00C74F1F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sytuacjach życia codziennego</w:t>
            </w:r>
          </w:p>
        </w:tc>
        <w:tc>
          <w:tcPr>
            <w:tcW w:w="3782" w:type="dxa"/>
            <w:hideMark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wyjścia do miejsc użyteczności publicznej, samodzielne korzystanie z miejsc użyteczności społecznej (</w:t>
            </w:r>
            <w:r w:rsidR="00CB0E83">
              <w:rPr>
                <w:rFonts w:cstheme="minorHAnsi"/>
                <w:sz w:val="24"/>
                <w:szCs w:val="24"/>
              </w:rPr>
              <w:t xml:space="preserve">MZK, </w:t>
            </w:r>
            <w:r>
              <w:rPr>
                <w:rFonts w:cstheme="minorHAnsi"/>
                <w:sz w:val="24"/>
                <w:szCs w:val="24"/>
              </w:rPr>
              <w:t>PKS, PKP, sklep, apteka, poczta).</w:t>
            </w:r>
          </w:p>
        </w:tc>
        <w:tc>
          <w:tcPr>
            <w:tcW w:w="3589" w:type="dxa"/>
            <w:hideMark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nauczyciele</w:t>
            </w:r>
          </w:p>
        </w:tc>
        <w:tc>
          <w:tcPr>
            <w:tcW w:w="3409" w:type="dxa"/>
            <w:hideMark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Wg ustalonego planu pracy</w:t>
            </w:r>
          </w:p>
        </w:tc>
      </w:tr>
      <w:tr w:rsidR="00C74F1F" w:rsidTr="00C74F1F">
        <w:trPr>
          <w:trHeight w:val="5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C74F1F" w:rsidRDefault="00C74F1F" w:rsidP="00C74F1F">
            <w:pPr>
              <w:spacing w:before="0" w:after="0" w:line="276" w:lineRule="auto"/>
              <w:ind w:right="361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5. Rozwijanie umiejętności społecznych i prospołecznych </w:t>
            </w:r>
          </w:p>
        </w:tc>
        <w:tc>
          <w:tcPr>
            <w:tcW w:w="3782" w:type="dxa"/>
            <w:hideMark/>
          </w:tcPr>
          <w:p w:rsidR="00C74F1F" w:rsidRPr="002C666B" w:rsidRDefault="00C74F1F" w:rsidP="00C74F1F">
            <w:pPr>
              <w:spacing w:before="0" w:after="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66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-integracja grupy klasowej;  </w:t>
            </w:r>
            <w:r w:rsidRPr="002C66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-budowanie atmosfery zaufania     i bezpieczeństwa;  </w:t>
            </w:r>
          </w:p>
          <w:p w:rsidR="00C74F1F" w:rsidRPr="002C666B" w:rsidRDefault="00C74F1F" w:rsidP="00C74F1F">
            <w:pPr>
              <w:spacing w:before="0" w:after="0"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66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-rozwijanie umiejętności  komunikacji werbalnej  </w:t>
            </w:r>
          </w:p>
          <w:p w:rsidR="00C74F1F" w:rsidRPr="002C666B" w:rsidRDefault="00C74F1F" w:rsidP="00C74F1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66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 niewerbalnej;  </w:t>
            </w:r>
          </w:p>
          <w:p w:rsidR="00C74F1F" w:rsidRPr="002C666B" w:rsidRDefault="00C74F1F" w:rsidP="00C74F1F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-uczenie podstawowych </w:t>
            </w:r>
            <w:r w:rsidRPr="002C66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zasad dobrego wychowania; </w:t>
            </w:r>
            <w:r w:rsidRPr="002C66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 -spotkanie </w:t>
            </w:r>
            <w:r w:rsidR="00A21C0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 okazji „Dnia Godności Osoby  </w:t>
            </w:r>
            <w:r w:rsidRPr="002C66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 Niepełnosprawnością </w:t>
            </w:r>
          </w:p>
          <w:p w:rsidR="00C74F1F" w:rsidRPr="002C666B" w:rsidRDefault="00C74F1F" w:rsidP="00C74F1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66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Intelektualną"; </w:t>
            </w:r>
          </w:p>
          <w:p w:rsidR="00C74F1F" w:rsidRPr="002C666B" w:rsidRDefault="00C74F1F" w:rsidP="00C74F1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66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zajęcia rozwijające kompetencje społeczno – emocjonalne;</w:t>
            </w:r>
          </w:p>
          <w:p w:rsidR="00C74F1F" w:rsidRPr="002C666B" w:rsidRDefault="00C74F1F" w:rsidP="00C74F1F">
            <w:pPr>
              <w:spacing w:before="0"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66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uczestnictwo w działaniach Szkolnego Koła Wolontariatu”</w:t>
            </w:r>
          </w:p>
        </w:tc>
        <w:tc>
          <w:tcPr>
            <w:tcW w:w="3589" w:type="dxa"/>
            <w:hideMark/>
          </w:tcPr>
          <w:p w:rsidR="00C74F1F" w:rsidRPr="002C666B" w:rsidRDefault="00C74F1F" w:rsidP="00C74F1F">
            <w:pPr>
              <w:spacing w:after="7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66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wychowawcy klas,</w:t>
            </w:r>
          </w:p>
          <w:p w:rsidR="00C74F1F" w:rsidRPr="002C666B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66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wszyscy nauczyciele, psycholog, pomoc nauczyciela</w:t>
            </w:r>
          </w:p>
          <w:p w:rsidR="00C74F1F" w:rsidRPr="002C666B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C74F1F" w:rsidRPr="002C666B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C74F1F" w:rsidRPr="002C666B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C74F1F" w:rsidRPr="002C666B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C74F1F" w:rsidRPr="002C666B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C74F1F" w:rsidRPr="002C666B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C74F1F" w:rsidRPr="002C666B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C74F1F" w:rsidRPr="002C666B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66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mgr Anna Mikołajczyk, </w:t>
            </w:r>
            <w:r w:rsidRPr="002C66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mgr Karolina Tajak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–</w:t>
            </w:r>
            <w:r w:rsidRPr="002C66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Skałba</w:t>
            </w:r>
          </w:p>
        </w:tc>
        <w:tc>
          <w:tcPr>
            <w:tcW w:w="3409" w:type="dxa"/>
            <w:hideMark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  <w:r w:rsidR="00A21C00">
              <w:rPr>
                <w:rFonts w:cstheme="minorHAnsi"/>
                <w:sz w:val="24"/>
                <w:szCs w:val="24"/>
              </w:rPr>
              <w:t xml:space="preserve"> szkolny</w:t>
            </w:r>
          </w:p>
        </w:tc>
      </w:tr>
      <w:tr w:rsidR="00C74F1F" w:rsidTr="00C74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C74F1F" w:rsidRDefault="00C74F1F" w:rsidP="00C74F1F">
            <w:pPr>
              <w:spacing w:after="2" w:line="264" w:lineRule="auto"/>
              <w:ind w:left="2" w:right="148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 xml:space="preserve">6. Aktywne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spędzanie  wolnego czasu</w:t>
            </w:r>
          </w:p>
          <w:p w:rsidR="00C74F1F" w:rsidRDefault="00C74F1F" w:rsidP="00C74F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2" w:type="dxa"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-udział w kołach zainteresowań;</w:t>
            </w:r>
          </w:p>
          <w:p w:rsidR="00C74F1F" w:rsidRDefault="00C74F1F" w:rsidP="00C74F1F">
            <w:pPr>
              <w:spacing w:after="40" w:line="240" w:lineRule="auto"/>
              <w:ind w:right="10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-udział w   i zawodach sportowych i Olimpiadach Sportowych;  </w:t>
            </w:r>
          </w:p>
          <w:p w:rsidR="00C74F1F" w:rsidRDefault="00C74F1F" w:rsidP="00C74F1F">
            <w:pPr>
              <w:spacing w:after="9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-udział w turystyce  i krajoznawstwie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 wycieczkach klasowych, szkolnych, pozaszkolnych organizowanych przez PTTK;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-uczestnictwo w uroczystościach szkolnych o charakterze ruchowym</w:t>
            </w:r>
            <w:r w:rsidR="00446D6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;</w:t>
            </w:r>
          </w:p>
          <w:p w:rsidR="00446D68" w:rsidRPr="0076601E" w:rsidRDefault="00446D68" w:rsidP="00C74F1F">
            <w:pPr>
              <w:spacing w:after="9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6601E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- zajęcia profilaktyczne ,,Bezpieczne zabawy ze śniegiem - bezpieczne ferie zimowe”</w:t>
            </w:r>
          </w:p>
          <w:p w:rsidR="00446D68" w:rsidRPr="00B9112B" w:rsidRDefault="00446D68" w:rsidP="00C74F1F">
            <w:pPr>
              <w:spacing w:after="9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6601E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- zajęcia profilaktyczne ,,Bezpieczne wakacje</w:t>
            </w:r>
            <w:r w:rsidR="0076601E" w:rsidRPr="0076601E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”</w:t>
            </w:r>
          </w:p>
        </w:tc>
        <w:tc>
          <w:tcPr>
            <w:tcW w:w="3589" w:type="dxa"/>
          </w:tcPr>
          <w:p w:rsidR="00C74F1F" w:rsidRDefault="00C74F1F" w:rsidP="00C74F1F">
            <w:pPr>
              <w:spacing w:line="266" w:lineRule="auto"/>
              <w:ind w:left="2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Nauczyciele  kół zainteresowań, PTTK, organizator wycieczki,  terapeuci ruchowi.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76601E" w:rsidRDefault="0076601E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76601E" w:rsidRDefault="0076601E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76601E" w:rsidRDefault="0076601E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Pr="0076601E" w:rsidRDefault="0076601E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6601E">
              <w:rPr>
                <w:rFonts w:cstheme="minorHAnsi"/>
                <w:b/>
                <w:sz w:val="24"/>
                <w:szCs w:val="24"/>
              </w:rPr>
              <w:t>Zespół ds. realizacji programów wychowawczo - profilaktycznych</w:t>
            </w:r>
          </w:p>
        </w:tc>
        <w:tc>
          <w:tcPr>
            <w:tcW w:w="3409" w:type="dxa"/>
            <w:hideMark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Cały rok</w:t>
            </w:r>
            <w:r w:rsidR="00A21C00">
              <w:rPr>
                <w:rFonts w:cstheme="minorHAnsi"/>
                <w:sz w:val="24"/>
                <w:szCs w:val="24"/>
              </w:rPr>
              <w:t xml:space="preserve"> szkolny</w:t>
            </w:r>
          </w:p>
          <w:p w:rsidR="0076601E" w:rsidRDefault="0076601E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76601E" w:rsidRDefault="0076601E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76601E" w:rsidRDefault="0076601E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76601E" w:rsidRDefault="0076601E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76601E" w:rsidRDefault="0076601E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76601E" w:rsidRDefault="0076601E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76601E" w:rsidRDefault="0076601E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76601E" w:rsidRPr="00A21C00" w:rsidRDefault="0076601E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21C00">
              <w:rPr>
                <w:rFonts w:cstheme="minorHAnsi"/>
                <w:b/>
                <w:sz w:val="24"/>
                <w:szCs w:val="24"/>
              </w:rPr>
              <w:lastRenderedPageBreak/>
              <w:t>styczeń 2024 r.</w:t>
            </w:r>
          </w:p>
          <w:p w:rsidR="0076601E" w:rsidRDefault="0076601E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76601E" w:rsidRPr="00A21C00" w:rsidRDefault="0076601E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21C00">
              <w:rPr>
                <w:rFonts w:cstheme="minorHAnsi"/>
                <w:b/>
                <w:sz w:val="24"/>
                <w:szCs w:val="24"/>
              </w:rPr>
              <w:t>czerwiec 2024 r.</w:t>
            </w:r>
          </w:p>
        </w:tc>
      </w:tr>
      <w:tr w:rsidR="00C74F1F" w:rsidTr="00C74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C74F1F" w:rsidRDefault="00C74F1F" w:rsidP="00C74F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7. Jestem ostrożny  w kontaktach  z nieznajomymi</w:t>
            </w:r>
          </w:p>
        </w:tc>
        <w:tc>
          <w:tcPr>
            <w:tcW w:w="3782" w:type="dxa"/>
            <w:hideMark/>
          </w:tcPr>
          <w:p w:rsidR="005B3938" w:rsidRPr="0076601E" w:rsidRDefault="00C74F1F" w:rsidP="00C74F1F">
            <w:pPr>
              <w:spacing w:line="30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6601E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-</w:t>
            </w:r>
            <w:r w:rsidR="005B3938" w:rsidRPr="0076601E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zajęcia profilaktyczne ,,Bezpiecznie w kontaktach z ludźmi”</w:t>
            </w:r>
          </w:p>
          <w:p w:rsidR="00C74F1F" w:rsidRDefault="00C74F1F" w:rsidP="00C74F1F">
            <w:pPr>
              <w:spacing w:line="30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 trakcie zajęć dydaktycznych; </w:t>
            </w:r>
          </w:p>
          <w:p w:rsidR="00C74F1F" w:rsidRDefault="00C74F1F" w:rsidP="00C74F1F">
            <w:p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-pogadanki; </w:t>
            </w:r>
          </w:p>
          <w:p w:rsidR="00C74F1F" w:rsidRDefault="00C74F1F" w:rsidP="00C74F1F">
            <w:pPr>
              <w:spacing w:after="43" w:line="266" w:lineRule="auto"/>
              <w:ind w:righ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-filmy edukacyjne;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-rozmowy indywidualne  w razie potrzeby zgłaszanej przez ucznia, rodzica i nauczyciela;  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-obrona przed „złym dotykiem”. </w:t>
            </w:r>
          </w:p>
        </w:tc>
        <w:tc>
          <w:tcPr>
            <w:tcW w:w="3589" w:type="dxa"/>
          </w:tcPr>
          <w:p w:rsidR="00C74F1F" w:rsidRPr="0076601E" w:rsidRDefault="005B3938" w:rsidP="00C74F1F">
            <w:pPr>
              <w:spacing w:line="266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6601E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Psycholog szkolny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5B3938" w:rsidRDefault="005B3938" w:rsidP="005B3938">
            <w:pPr>
              <w:spacing w:line="266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nauczyciele, wychowawcy, </w:t>
            </w:r>
          </w:p>
          <w:p w:rsidR="005B3938" w:rsidRDefault="005B3938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9" w:type="dxa"/>
          </w:tcPr>
          <w:p w:rsidR="005B3938" w:rsidRPr="00A21C00" w:rsidRDefault="005B3938" w:rsidP="00C74F1F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21C00">
              <w:rPr>
                <w:rFonts w:cstheme="minorHAnsi"/>
                <w:b/>
                <w:sz w:val="24"/>
                <w:szCs w:val="24"/>
              </w:rPr>
              <w:t xml:space="preserve">kwiecień 2023 r. </w:t>
            </w:r>
          </w:p>
          <w:p w:rsidR="005B3938" w:rsidRDefault="005B3938" w:rsidP="00C74F1F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5B3938">
            <w:pPr>
              <w:spacing w:after="9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  <w:r w:rsidR="00A21C00">
              <w:rPr>
                <w:rFonts w:cstheme="minorHAnsi"/>
                <w:sz w:val="24"/>
                <w:szCs w:val="24"/>
              </w:rPr>
              <w:t xml:space="preserve"> szkolny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74F1F" w:rsidTr="00C74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C74F1F" w:rsidRDefault="00C74F1F" w:rsidP="00C74F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8. Radzę sobie  z agresją</w:t>
            </w:r>
          </w:p>
        </w:tc>
        <w:tc>
          <w:tcPr>
            <w:tcW w:w="3782" w:type="dxa"/>
            <w:hideMark/>
          </w:tcPr>
          <w:p w:rsidR="00C74F1F" w:rsidRDefault="00C74F1F" w:rsidP="00CA3D3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-zajęcia z socjoterapii; </w:t>
            </w:r>
          </w:p>
          <w:p w:rsidR="00C74F1F" w:rsidRDefault="00C74F1F" w:rsidP="00CA3D3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-zajęcia w Sali Doświadczania </w:t>
            </w:r>
          </w:p>
          <w:p w:rsidR="00C74F1F" w:rsidRDefault="00C74F1F" w:rsidP="00CA3D3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Świata; </w:t>
            </w:r>
          </w:p>
          <w:p w:rsidR="00C74F1F" w:rsidRDefault="00C74F1F" w:rsidP="00CA3D30">
            <w:pPr>
              <w:spacing w:before="0" w:after="0"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-wzmacnianie pożądanych zachowań uczniów; </w:t>
            </w:r>
          </w:p>
          <w:p w:rsidR="00C74F1F" w:rsidRDefault="00C74F1F" w:rsidP="00CA3D30">
            <w:pPr>
              <w:spacing w:before="0" w:after="0"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modelowanie zachowań pożądanych;</w:t>
            </w:r>
          </w:p>
          <w:p w:rsidR="00C74F1F" w:rsidRDefault="00C74F1F" w:rsidP="00CA3D30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-zajęcia relaksacyjne z wykorzystaniem prostych technik relaksacyjnych; rozwijanie zdolności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wchodzenia w stan relaksu </w:t>
            </w:r>
            <w:r>
              <w:rPr>
                <w:rFonts w:cstheme="minorHAnsi"/>
                <w:sz w:val="24"/>
                <w:szCs w:val="24"/>
              </w:rPr>
              <w:br/>
              <w:t>i odprężenia;</w:t>
            </w:r>
          </w:p>
          <w:p w:rsidR="00C74F1F" w:rsidRDefault="00C74F1F" w:rsidP="00CA3D30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-wzmacnianie dobrych manier </w:t>
            </w:r>
          </w:p>
        </w:tc>
        <w:tc>
          <w:tcPr>
            <w:tcW w:w="3589" w:type="dxa"/>
          </w:tcPr>
          <w:p w:rsidR="00C74F1F" w:rsidRDefault="00C74F1F" w:rsidP="00C74F1F">
            <w:pPr>
              <w:spacing w:line="266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wszyscy nauczyciele, </w:t>
            </w:r>
          </w:p>
          <w:p w:rsidR="00C74F1F" w:rsidRDefault="00C74F1F" w:rsidP="00C74F1F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psycholog  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9" w:type="dxa"/>
          </w:tcPr>
          <w:p w:rsidR="00C74F1F" w:rsidRDefault="00A21C00" w:rsidP="00A21C00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 szkolny</w:t>
            </w:r>
          </w:p>
        </w:tc>
      </w:tr>
      <w:tr w:rsidR="00C74F1F" w:rsidTr="00C74F1F">
        <w:trPr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C74F1F" w:rsidRPr="00325C96" w:rsidRDefault="00C74F1F" w:rsidP="00C74F1F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9</w:t>
            </w:r>
            <w:r w:rsidRPr="00325C96">
              <w:rPr>
                <w:rFonts w:cstheme="minorHAnsi"/>
                <w:sz w:val="24"/>
                <w:szCs w:val="24"/>
              </w:rPr>
              <w:t>.Właściwa komunikacja ułatwia naukę i funkcjonowanie</w:t>
            </w:r>
          </w:p>
          <w:p w:rsidR="00C74F1F" w:rsidRDefault="00C74F1F" w:rsidP="00C74F1F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82" w:type="dxa"/>
            <w:hideMark/>
          </w:tcPr>
          <w:p w:rsidR="00C74F1F" w:rsidRPr="0076601E" w:rsidRDefault="00C74F1F" w:rsidP="00CA3D30">
            <w:pPr>
              <w:spacing w:before="0" w:after="0"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6601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objęcie uczniów terapią logopedyczną w ramach pomocy psychologiczno – pedagogicznej; </w:t>
            </w:r>
          </w:p>
          <w:p w:rsidR="00C74F1F" w:rsidRPr="0076601E" w:rsidRDefault="00C74F1F" w:rsidP="00CA3D30">
            <w:pPr>
              <w:spacing w:before="0" w:after="0"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6601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zajęcia neurologopedyczne w ramach pomocy psychologiczno – pedagogicznej;</w:t>
            </w:r>
          </w:p>
          <w:p w:rsidR="00C74F1F" w:rsidRDefault="00C74F1F" w:rsidP="00CA3D30">
            <w:pPr>
              <w:spacing w:before="0" w:after="0"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-zajęcia korygujące zaburzenia wymowy, nauka komunikacji wspomaganej i alternatywnej AAC; </w:t>
            </w:r>
          </w:p>
          <w:p w:rsidR="00C74F1F" w:rsidRDefault="00C74F1F" w:rsidP="00CA3D30">
            <w:pPr>
              <w:spacing w:before="0" w:after="0" w:line="29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-poszerzanie współpracy                   z rodzicami na zajęciach  pozaszkolnych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3589" w:type="dxa"/>
          </w:tcPr>
          <w:p w:rsidR="00C74F1F" w:rsidRDefault="00C74F1F" w:rsidP="00C74F1F">
            <w:pPr>
              <w:spacing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logopedzi, neurologopeda, nauczyciel komunikacji alternatywnej i wspomagającej, </w:t>
            </w:r>
          </w:p>
          <w:p w:rsidR="00C74F1F" w:rsidRDefault="00C74F1F" w:rsidP="00C74F1F">
            <w:pPr>
              <w:spacing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nauczyciele,  </w:t>
            </w:r>
          </w:p>
          <w:p w:rsidR="00C74F1F" w:rsidRDefault="00C74F1F" w:rsidP="00C74F1F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rodzice 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9" w:type="dxa"/>
            <w:hideMark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  <w:r w:rsidR="00A21C00">
              <w:rPr>
                <w:rFonts w:cstheme="minorHAnsi"/>
                <w:sz w:val="24"/>
                <w:szCs w:val="24"/>
              </w:rPr>
              <w:t xml:space="preserve"> szkolny</w:t>
            </w:r>
          </w:p>
        </w:tc>
      </w:tr>
      <w:tr w:rsidR="00C74F1F" w:rsidTr="00C74F1F">
        <w:trPr>
          <w:trHeight w:val="2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C74F1F" w:rsidRPr="00325C96" w:rsidRDefault="00C74F1F" w:rsidP="00C74F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10.</w:t>
            </w:r>
            <w:r w:rsidRPr="00325C96">
              <w:rPr>
                <w:rFonts w:eastAsia="Times New Roman" w:cstheme="minorHAnsi"/>
                <w:sz w:val="24"/>
                <w:szCs w:val="24"/>
              </w:rPr>
              <w:t xml:space="preserve"> Jak radzić sobie                         w niebezpiecznej sytuacji? </w:t>
            </w:r>
          </w:p>
          <w:p w:rsidR="00C74F1F" w:rsidRDefault="00C74F1F" w:rsidP="00C74F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2" w:type="dxa"/>
          </w:tcPr>
          <w:p w:rsidR="00C74F1F" w:rsidRDefault="00C74F1F" w:rsidP="00CA3D30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-cykl działań i pogadanek  </w:t>
            </w:r>
          </w:p>
          <w:p w:rsidR="00C74F1F" w:rsidRDefault="00C74F1F" w:rsidP="00CA3D30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trakcie zajęć edukacyjnych; </w:t>
            </w:r>
          </w:p>
          <w:p w:rsidR="00C74F1F" w:rsidRDefault="00C74F1F" w:rsidP="00CA3D30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A3D30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ćwiczenia praktyczne w zakresie zwracania się po pomoc do zaufanych ludzi; </w:t>
            </w:r>
          </w:p>
          <w:p w:rsidR="00C74F1F" w:rsidRPr="00CA3D30" w:rsidRDefault="00C74F1F" w:rsidP="00CA3D30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C74F1F" w:rsidRDefault="00C74F1F" w:rsidP="00CA3D30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-ćwiczenia praktyczne </w:t>
            </w:r>
          </w:p>
          <w:p w:rsidR="00C74F1F" w:rsidRDefault="00C74F1F" w:rsidP="00CA3D30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w wybieraniu numerów alarmowych.</w:t>
            </w:r>
          </w:p>
        </w:tc>
        <w:tc>
          <w:tcPr>
            <w:tcW w:w="3589" w:type="dxa"/>
          </w:tcPr>
          <w:p w:rsidR="00C74F1F" w:rsidRDefault="00C74F1F" w:rsidP="00C74F1F">
            <w:pPr>
              <w:spacing w:line="271" w:lineRule="auto"/>
              <w:ind w:left="2" w:right="1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wychowawcy klas,nauczyciele, psycholog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9" w:type="dxa"/>
            <w:hideMark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  <w:r w:rsidR="00A21C00">
              <w:rPr>
                <w:rFonts w:cstheme="minorHAnsi"/>
                <w:sz w:val="24"/>
                <w:szCs w:val="24"/>
              </w:rPr>
              <w:t xml:space="preserve"> szkolny</w:t>
            </w:r>
          </w:p>
        </w:tc>
      </w:tr>
      <w:tr w:rsidR="00C74F1F" w:rsidTr="00C74F1F">
        <w:trPr>
          <w:trHeight w:val="6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C74F1F" w:rsidRPr="00325C96" w:rsidRDefault="00C74F1F" w:rsidP="00C74F1F">
            <w:pPr>
              <w:spacing w:line="240" w:lineRule="auto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03385B">
              <w:rPr>
                <w:rFonts w:eastAsia="Times New Roman" w:cstheme="minorHAnsi"/>
                <w:sz w:val="24"/>
                <w:szCs w:val="24"/>
              </w:rPr>
              <w:lastRenderedPageBreak/>
              <w:t>11. Zapoznanie uczniów z wybranymi zawodami, kształtowanie pozytywnych postaw wobec edukacji i</w:t>
            </w:r>
            <w:r w:rsidRPr="00325C96">
              <w:rPr>
                <w:rFonts w:eastAsia="Times New Roman" w:cstheme="minorHAnsi"/>
                <w:b w:val="0"/>
                <w:sz w:val="24"/>
                <w:szCs w:val="24"/>
              </w:rPr>
              <w:t xml:space="preserve"> </w:t>
            </w:r>
            <w:r w:rsidRPr="0003385B">
              <w:rPr>
                <w:rFonts w:eastAsia="Times New Roman" w:cstheme="minorHAnsi"/>
                <w:sz w:val="24"/>
                <w:szCs w:val="24"/>
              </w:rPr>
              <w:t>pracy oraz rozpoznawanie i rozwijanie zainteresowań i uzdolnień</w:t>
            </w:r>
          </w:p>
        </w:tc>
        <w:tc>
          <w:tcPr>
            <w:tcW w:w="3782" w:type="dxa"/>
          </w:tcPr>
          <w:p w:rsidR="00C74F1F" w:rsidRDefault="00C74F1F" w:rsidP="00C74F1F">
            <w:pPr>
              <w:spacing w:before="0" w:after="0"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5C96">
              <w:rPr>
                <w:rFonts w:cstheme="minorHAnsi"/>
                <w:sz w:val="24"/>
                <w:szCs w:val="24"/>
              </w:rPr>
              <w:t>- zajęcia pobudzające uczniów do poznawania własnych możliwości i ograniczeń;</w:t>
            </w:r>
          </w:p>
          <w:p w:rsidR="00C74F1F" w:rsidRPr="00325C96" w:rsidRDefault="00C74F1F" w:rsidP="00C74F1F">
            <w:pPr>
              <w:spacing w:before="0" w:after="0"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before="0" w:after="0"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5C96">
              <w:rPr>
                <w:rFonts w:cstheme="minorHAnsi"/>
                <w:sz w:val="24"/>
                <w:szCs w:val="24"/>
              </w:rPr>
              <w:t>- zajęcia aktywizujące uczniów do poznawania zawodów, prowadzone podczas zajęć edukacyjnych z zakresu kształcenia ogólnego;</w:t>
            </w:r>
          </w:p>
          <w:p w:rsidR="00C74F1F" w:rsidRPr="00325C96" w:rsidRDefault="00C74F1F" w:rsidP="00C74F1F">
            <w:pPr>
              <w:spacing w:before="0" w:after="0"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before="0" w:after="0"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5C96">
              <w:rPr>
                <w:rFonts w:cstheme="minorHAnsi"/>
                <w:sz w:val="24"/>
                <w:szCs w:val="24"/>
              </w:rPr>
              <w:t xml:space="preserve">- organizowanie wycieczek </w:t>
            </w:r>
            <w:r>
              <w:rPr>
                <w:rFonts w:cstheme="minorHAnsi"/>
                <w:sz w:val="24"/>
                <w:szCs w:val="24"/>
              </w:rPr>
              <w:t>zawodoznawczych do punktów użyteczności publicznej;</w:t>
            </w:r>
          </w:p>
          <w:p w:rsidR="00C74F1F" w:rsidRPr="00325C96" w:rsidRDefault="00C74F1F" w:rsidP="00C74F1F">
            <w:pPr>
              <w:spacing w:before="0" w:after="0"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before="0" w:after="0"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5C96">
              <w:rPr>
                <w:rFonts w:cstheme="minorHAnsi"/>
                <w:sz w:val="24"/>
                <w:szCs w:val="24"/>
              </w:rPr>
              <w:t>- spotkania z przedstawicielami różnych zawodów;</w:t>
            </w:r>
          </w:p>
          <w:p w:rsidR="00C74F1F" w:rsidRPr="00325C96" w:rsidRDefault="00C74F1F" w:rsidP="00C74F1F">
            <w:pPr>
              <w:spacing w:before="0" w:after="0"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before="0" w:after="0"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kontynuacja </w:t>
            </w:r>
            <w:r w:rsidRPr="00325C96">
              <w:rPr>
                <w:rFonts w:cstheme="minorHAnsi"/>
                <w:sz w:val="24"/>
                <w:szCs w:val="24"/>
              </w:rPr>
              <w:t xml:space="preserve"> programu edukacyjno-wychowawczego „Poznajemy świat zawodów”;</w:t>
            </w:r>
          </w:p>
          <w:p w:rsidR="00C74F1F" w:rsidRDefault="00C74F1F" w:rsidP="00C74F1F">
            <w:pPr>
              <w:spacing w:before="0" w:after="0"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before="0" w:after="0"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zajęcia warsztatowe z zakresu doradztwa zawodowego dla klasy 7-8 w ramach pomocy psychologiczno pedagogicznej</w:t>
            </w:r>
          </w:p>
          <w:p w:rsidR="00C74F1F" w:rsidRDefault="00C74F1F" w:rsidP="00C74F1F">
            <w:pPr>
              <w:spacing w:before="0" w:after="0"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before="0" w:after="0"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Pr="00325C96" w:rsidRDefault="00C74F1F" w:rsidP="00C74F1F">
            <w:pPr>
              <w:spacing w:before="0" w:after="0"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9" w:type="dxa"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5C96">
              <w:rPr>
                <w:rFonts w:cstheme="minorHAnsi"/>
                <w:sz w:val="24"/>
                <w:szCs w:val="24"/>
              </w:rPr>
              <w:t>wychowawcy, nauczyciele, psycholog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 Iwona Dziemidok – Sieradzka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Pr="00325C96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psycholog</w:t>
            </w:r>
            <w:r w:rsidR="005B3938">
              <w:rPr>
                <w:rFonts w:cstheme="minorHAnsi"/>
                <w:sz w:val="24"/>
                <w:szCs w:val="24"/>
              </w:rPr>
              <w:t xml:space="preserve"> szkolny</w:t>
            </w:r>
          </w:p>
        </w:tc>
        <w:tc>
          <w:tcPr>
            <w:tcW w:w="3409" w:type="dxa"/>
            <w:hideMark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5C96">
              <w:rPr>
                <w:rFonts w:cstheme="minorHAnsi"/>
                <w:sz w:val="24"/>
                <w:szCs w:val="24"/>
              </w:rPr>
              <w:t>cały rok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A21C00">
              <w:rPr>
                <w:rFonts w:cstheme="minorHAnsi"/>
                <w:sz w:val="24"/>
                <w:szCs w:val="24"/>
              </w:rPr>
              <w:t>szkolny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Pr="00325C96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II semestr roku szkolnego                                         </w:t>
            </w:r>
          </w:p>
        </w:tc>
      </w:tr>
    </w:tbl>
    <w:p w:rsidR="00C74F1F" w:rsidRDefault="00C74F1F" w:rsidP="00C74F1F">
      <w:pPr>
        <w:tabs>
          <w:tab w:val="left" w:pos="9000"/>
        </w:tabs>
        <w:spacing w:before="100" w:after="200" w:line="276" w:lineRule="auto"/>
        <w:contextualSpacing/>
        <w:rPr>
          <w:rFonts w:eastAsiaTheme="minorEastAsia" w:cstheme="minorHAnsi"/>
          <w:sz w:val="24"/>
          <w:szCs w:val="24"/>
        </w:rPr>
      </w:pPr>
    </w:p>
    <w:p w:rsidR="00C74F1F" w:rsidRDefault="00C74F1F" w:rsidP="00C74F1F">
      <w:pPr>
        <w:shd w:val="clear" w:color="auto" w:fill="4F81BD" w:themeFill="accent1"/>
        <w:spacing w:before="100" w:after="0" w:line="276" w:lineRule="auto"/>
        <w:jc w:val="center"/>
        <w:outlineLvl w:val="0"/>
        <w:rPr>
          <w:rFonts w:eastAsiaTheme="minorEastAsia"/>
          <w:caps/>
          <w:color w:val="FFFFFF" w:themeColor="background1"/>
          <w:spacing w:val="15"/>
        </w:rPr>
      </w:pPr>
      <w:bookmarkStart w:id="20" w:name="_Toc493535048"/>
      <w:r>
        <w:rPr>
          <w:rFonts w:eastAsiaTheme="minorEastAsia"/>
          <w:caps/>
          <w:color w:val="FFFFFF" w:themeColor="background1"/>
          <w:spacing w:val="15"/>
        </w:rPr>
        <w:lastRenderedPageBreak/>
        <w:t>Współpraca z rodzicami</w:t>
      </w:r>
      <w:bookmarkEnd w:id="20"/>
    </w:p>
    <w:tbl>
      <w:tblPr>
        <w:tblStyle w:val="Tabelasiatki1jasnaakcent1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74F1F" w:rsidTr="00C74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one" w:sz="0" w:space="0" w:color="auto"/>
            </w:tcBorders>
            <w:hideMark/>
          </w:tcPr>
          <w:p w:rsidR="00C74F1F" w:rsidRDefault="00C74F1F" w:rsidP="00C74F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Zadanie</w:t>
            </w:r>
          </w:p>
        </w:tc>
        <w:tc>
          <w:tcPr>
            <w:tcW w:w="3498" w:type="dxa"/>
            <w:tcBorders>
              <w:bottom w:val="none" w:sz="0" w:space="0" w:color="auto"/>
            </w:tcBorders>
            <w:hideMark/>
          </w:tcPr>
          <w:p w:rsidR="00C74F1F" w:rsidRDefault="00C74F1F" w:rsidP="00C74F1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 realizacji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C74F1F" w:rsidRDefault="00C74F1F" w:rsidP="00C74F1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Odpowiedzialni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C74F1F" w:rsidRDefault="00C74F1F" w:rsidP="00C74F1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</w:t>
            </w:r>
          </w:p>
        </w:tc>
      </w:tr>
      <w:tr w:rsidR="00C74F1F" w:rsidTr="00C74F1F">
        <w:trPr>
          <w:trHeight w:val="1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C74F1F" w:rsidRDefault="00C74F1F" w:rsidP="00C74F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Pozyskiwanie rodziców do współpracy</w:t>
            </w:r>
          </w:p>
        </w:tc>
        <w:tc>
          <w:tcPr>
            <w:tcW w:w="3498" w:type="dxa"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aktywizowanie rodziców do pracy na rzecz szkoły;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wyróżnianie rodziców za współpracę i wsparcie szkoły;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zapoznanie rodziców z celami pracy wychowawczo</w:t>
            </w:r>
            <w:r>
              <w:rPr>
                <w:rFonts w:cstheme="minorHAnsi"/>
                <w:sz w:val="24"/>
                <w:szCs w:val="24"/>
              </w:rPr>
              <w:br/>
              <w:t>- profilaktycznej;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organizowanie konsultacji dla rodziców; </w:t>
            </w:r>
          </w:p>
          <w:p w:rsidR="00C74F1F" w:rsidRDefault="00C74F1F" w:rsidP="00CA3D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CA3D30">
              <w:rPr>
                <w:rFonts w:cstheme="minorHAnsi"/>
                <w:sz w:val="24"/>
                <w:szCs w:val="24"/>
              </w:rPr>
              <w:t xml:space="preserve">bieżąca </w:t>
            </w:r>
            <w:r>
              <w:rPr>
                <w:rFonts w:cstheme="minorHAnsi"/>
                <w:sz w:val="24"/>
                <w:szCs w:val="24"/>
              </w:rPr>
              <w:t>wymiana informacji o uczniu</w:t>
            </w:r>
            <w:r w:rsidR="00CA3D30">
              <w:rPr>
                <w:rFonts w:cstheme="minorHAnsi"/>
                <w:sz w:val="24"/>
                <w:szCs w:val="24"/>
              </w:rPr>
              <w:t>;</w:t>
            </w:r>
          </w:p>
          <w:p w:rsidR="00CA3D30" w:rsidRDefault="00CA3D30" w:rsidP="00CA3D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organizacja zajęć psychoedukacyjnych  ,,Szkoła dla rodziców”.</w:t>
            </w:r>
          </w:p>
        </w:tc>
        <w:tc>
          <w:tcPr>
            <w:tcW w:w="3499" w:type="dxa"/>
            <w:hideMark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nauczyciele, dyrektor</w:t>
            </w:r>
          </w:p>
          <w:p w:rsidR="00CA3D30" w:rsidRDefault="00CA3D30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A3D30" w:rsidRDefault="00CA3D30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A3D30" w:rsidRDefault="00CA3D30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A3D30" w:rsidRDefault="00CA3D30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A3D30" w:rsidRDefault="00CA3D30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A3D30" w:rsidRDefault="00CA3D30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A3D30" w:rsidRDefault="00CA3D30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A3D30" w:rsidRDefault="00CA3D30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A3D30" w:rsidRDefault="00CA3D30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psycholog szkolny</w:t>
            </w:r>
          </w:p>
        </w:tc>
        <w:tc>
          <w:tcPr>
            <w:tcW w:w="3499" w:type="dxa"/>
            <w:hideMark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  <w:r w:rsidR="00A21C00">
              <w:rPr>
                <w:rFonts w:cstheme="minorHAnsi"/>
                <w:sz w:val="24"/>
                <w:szCs w:val="24"/>
              </w:rPr>
              <w:t xml:space="preserve"> szkolny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wg ustalonego harmonogramu</w:t>
            </w:r>
          </w:p>
          <w:p w:rsidR="00CA3D30" w:rsidRDefault="00CA3D30" w:rsidP="00C74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A3D30" w:rsidRDefault="00CA3D30" w:rsidP="00C74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A3D30" w:rsidRDefault="00CA3D30" w:rsidP="00C74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A3D30" w:rsidRPr="00650007" w:rsidRDefault="00CA3D30" w:rsidP="00C74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wg ustalonego harmonogramu</w:t>
            </w:r>
          </w:p>
        </w:tc>
      </w:tr>
    </w:tbl>
    <w:p w:rsidR="00C74F1F" w:rsidRDefault="00C74F1F" w:rsidP="00C74F1F">
      <w:pPr>
        <w:shd w:val="clear" w:color="auto" w:fill="4F81BD" w:themeFill="accent1"/>
        <w:tabs>
          <w:tab w:val="center" w:pos="7002"/>
        </w:tabs>
        <w:spacing w:before="100" w:after="0" w:line="276" w:lineRule="auto"/>
        <w:jc w:val="center"/>
        <w:outlineLvl w:val="0"/>
        <w:rPr>
          <w:rFonts w:eastAsiaTheme="minorEastAsia"/>
          <w:caps/>
          <w:color w:val="FFFFFF" w:themeColor="background1"/>
          <w:spacing w:val="15"/>
        </w:rPr>
      </w:pPr>
      <w:bookmarkStart w:id="21" w:name="_Toc493535049"/>
      <w:r>
        <w:rPr>
          <w:rFonts w:eastAsiaTheme="minorEastAsia"/>
          <w:caps/>
          <w:color w:val="FFFFFF" w:themeColor="background1"/>
          <w:spacing w:val="15"/>
        </w:rPr>
        <w:t>Uwrażliwienie uczniów na konieczność ochrony środowiska naturalnego</w:t>
      </w:r>
      <w:bookmarkEnd w:id="21"/>
    </w:p>
    <w:tbl>
      <w:tblPr>
        <w:tblStyle w:val="Tabelasiatki1jasnaakcent1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74F1F" w:rsidTr="00C74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one" w:sz="0" w:space="0" w:color="auto"/>
            </w:tcBorders>
            <w:hideMark/>
          </w:tcPr>
          <w:p w:rsidR="00C74F1F" w:rsidRDefault="00C74F1F" w:rsidP="00C74F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Zadanie</w:t>
            </w:r>
          </w:p>
        </w:tc>
        <w:tc>
          <w:tcPr>
            <w:tcW w:w="3498" w:type="dxa"/>
            <w:tcBorders>
              <w:bottom w:val="none" w:sz="0" w:space="0" w:color="auto"/>
            </w:tcBorders>
            <w:hideMark/>
          </w:tcPr>
          <w:p w:rsidR="00C74F1F" w:rsidRDefault="00C74F1F" w:rsidP="00C74F1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 realizacji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C74F1F" w:rsidRDefault="00C74F1F" w:rsidP="00C74F1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Odpowiedzialni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C74F1F" w:rsidRDefault="00C74F1F" w:rsidP="00C74F1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</w:t>
            </w:r>
          </w:p>
        </w:tc>
      </w:tr>
      <w:tr w:rsidR="00C74F1F" w:rsidTr="00D4411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C74F1F" w:rsidRDefault="00C74F1F" w:rsidP="00C74F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Ochrona środowiska naturalnego.</w:t>
            </w:r>
          </w:p>
        </w:tc>
        <w:tc>
          <w:tcPr>
            <w:tcW w:w="3498" w:type="dxa"/>
            <w:hideMark/>
          </w:tcPr>
          <w:p w:rsidR="00C74F1F" w:rsidRDefault="00C74F1F" w:rsidP="00C74F1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wycieczki krajoznawcze do parku, lasu; </w:t>
            </w:r>
          </w:p>
          <w:p w:rsidR="00D44114" w:rsidRDefault="00D44114" w:rsidP="00C74F1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1F06F0" w:rsidRDefault="00C74F1F" w:rsidP="007660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- organizowanie zajęć edukacyjnych z zakresu ekologii;</w:t>
            </w:r>
          </w:p>
          <w:p w:rsidR="00D44114" w:rsidRDefault="00D44114" w:rsidP="007660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Pr="0076601E" w:rsidRDefault="00C74F1F" w:rsidP="007660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- udział w akcji „Sprzątanie  świata”;  </w:t>
            </w:r>
          </w:p>
          <w:p w:rsidR="00C74F1F" w:rsidRPr="003A2E56" w:rsidRDefault="00C74F1F" w:rsidP="007660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6"/>
                <w:szCs w:val="6"/>
              </w:rPr>
            </w:pPr>
          </w:p>
          <w:p w:rsidR="00C74F1F" w:rsidRDefault="0076601E" w:rsidP="007660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</w:t>
            </w:r>
            <w:r w:rsidR="00C74F1F">
              <w:rPr>
                <w:rFonts w:cstheme="minorHAnsi"/>
                <w:sz w:val="24"/>
                <w:szCs w:val="24"/>
              </w:rPr>
              <w:t xml:space="preserve">egregowanie śmieci;  </w:t>
            </w:r>
          </w:p>
          <w:p w:rsidR="00D44114" w:rsidRPr="0076601E" w:rsidRDefault="00D44114" w:rsidP="0076601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D4411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oszczędne używanie wody  </w:t>
            </w:r>
            <w:r>
              <w:rPr>
                <w:rFonts w:cstheme="minorHAnsi"/>
                <w:sz w:val="24"/>
                <w:szCs w:val="24"/>
              </w:rPr>
              <w:br/>
              <w:t>i energii elektryc</w:t>
            </w:r>
            <w:r w:rsidR="00D44114">
              <w:rPr>
                <w:rFonts w:cstheme="minorHAnsi"/>
                <w:sz w:val="24"/>
                <w:szCs w:val="24"/>
              </w:rPr>
              <w:t>znej;</w:t>
            </w:r>
          </w:p>
          <w:p w:rsidR="00D44114" w:rsidRPr="00D44114" w:rsidRDefault="00D44114" w:rsidP="00D4411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9" w:type="dxa"/>
            <w:hideMark/>
          </w:tcPr>
          <w:p w:rsidR="00C74F1F" w:rsidRDefault="00C74F1F" w:rsidP="00C74F1F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wszyscy nauczyciele </w:t>
            </w:r>
          </w:p>
          <w:p w:rsidR="00C74F1F" w:rsidRDefault="00C74F1F" w:rsidP="00C74F1F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Pr="00D44114" w:rsidRDefault="00C74F1F" w:rsidP="00D44114">
            <w:pPr>
              <w:spacing w:after="9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9" w:type="dxa"/>
            <w:hideMark/>
          </w:tcPr>
          <w:p w:rsidR="00C74F1F" w:rsidRDefault="00C74F1F" w:rsidP="00C74F1F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cały rok </w:t>
            </w:r>
            <w:r w:rsidR="00A21C00">
              <w:rPr>
                <w:rFonts w:cstheme="minorHAnsi"/>
                <w:sz w:val="24"/>
                <w:szCs w:val="24"/>
              </w:rPr>
              <w:t>szkolny</w:t>
            </w:r>
          </w:p>
          <w:p w:rsidR="00C74F1F" w:rsidRDefault="00C74F1F" w:rsidP="00C74F1F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21C00" w:rsidRDefault="00A21C00" w:rsidP="00C74F1F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21C00" w:rsidRDefault="00A21C00" w:rsidP="00C74F1F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21C00" w:rsidRDefault="00A21C00" w:rsidP="00A21C00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cały rok szkolny</w:t>
            </w:r>
          </w:p>
          <w:p w:rsidR="00A21C00" w:rsidRDefault="00A21C00" w:rsidP="00C74F1F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74F1F" w:rsidTr="00C74F1F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C74F1F" w:rsidRDefault="00C74F1F" w:rsidP="00C74F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2. Uczeń szanuje mienie szkoły i zna jego wartość.</w:t>
            </w:r>
          </w:p>
        </w:tc>
        <w:tc>
          <w:tcPr>
            <w:tcW w:w="3498" w:type="dxa"/>
            <w:hideMark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szanowanie wyposażenia szkoły;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pogadanki; 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modelowanie prawidłowych postaw przez nauczycieli i pracowników szkoły</w:t>
            </w:r>
          </w:p>
        </w:tc>
        <w:tc>
          <w:tcPr>
            <w:tcW w:w="3499" w:type="dxa"/>
            <w:hideMark/>
          </w:tcPr>
          <w:p w:rsidR="00C74F1F" w:rsidRDefault="00C74F1F" w:rsidP="00C74F1F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wszyscy  nauczyciele </w:t>
            </w:r>
          </w:p>
          <w:p w:rsidR="00C74F1F" w:rsidRDefault="00C74F1F" w:rsidP="00C74F1F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  <w:hideMark/>
          </w:tcPr>
          <w:p w:rsidR="00C74F1F" w:rsidRDefault="00C74F1F" w:rsidP="00C74F1F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cały rok </w:t>
            </w:r>
            <w:r w:rsidR="00A21C00">
              <w:rPr>
                <w:rFonts w:cstheme="minorHAnsi"/>
                <w:sz w:val="24"/>
                <w:szCs w:val="24"/>
              </w:rPr>
              <w:t>szkolny</w:t>
            </w:r>
          </w:p>
          <w:p w:rsidR="00C74F1F" w:rsidRDefault="00C74F1F" w:rsidP="00C74F1F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C74F1F" w:rsidRDefault="00C74F1F" w:rsidP="00C74F1F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C74F1F" w:rsidRDefault="00C74F1F" w:rsidP="00C74F1F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C74F1F" w:rsidRDefault="00C74F1F" w:rsidP="00C74F1F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C74F1F" w:rsidRDefault="00C74F1F" w:rsidP="00C74F1F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C74F1F" w:rsidRDefault="00C74F1F" w:rsidP="00C74F1F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C74F1F" w:rsidRDefault="00C74F1F" w:rsidP="00C74F1F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D44114" w:rsidRDefault="00D44114" w:rsidP="00C74F1F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D44114" w:rsidRDefault="00D44114" w:rsidP="00C74F1F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C74F1F" w:rsidRDefault="00C74F1F" w:rsidP="00C74F1F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C74F1F" w:rsidRDefault="00C74F1F" w:rsidP="00C74F1F">
      <w:pPr>
        <w:pStyle w:val="Nagwek2"/>
        <w:jc w:val="center"/>
        <w:rPr>
          <w:rFonts w:asciiTheme="minorHAnsi" w:hAnsiTheme="minorHAnsi" w:cstheme="minorHAnsi"/>
          <w:b/>
          <w:color w:val="4BACC6" w:themeColor="accent5"/>
          <w:sz w:val="32"/>
          <w:szCs w:val="32"/>
        </w:rPr>
      </w:pPr>
      <w:bookmarkStart w:id="22" w:name="_Toc493535050"/>
      <w:r>
        <w:t xml:space="preserve">3.    </w:t>
      </w:r>
      <w:r>
        <w:rPr>
          <w:rFonts w:asciiTheme="minorHAnsi" w:hAnsiTheme="minorHAnsi" w:cstheme="minorHAnsi"/>
          <w:b/>
          <w:color w:val="4BACC6" w:themeColor="accent5"/>
          <w:sz w:val="32"/>
          <w:szCs w:val="32"/>
        </w:rPr>
        <w:t>SFERA ROZWOJU PSYCHICZNA (EMOCJONALNO-INTELEKTUALNA)</w:t>
      </w:r>
      <w:bookmarkEnd w:id="22"/>
    </w:p>
    <w:p w:rsidR="00C74F1F" w:rsidRDefault="00C74F1F" w:rsidP="00C74F1F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C74F1F" w:rsidRDefault="00C74F1F" w:rsidP="00C74F1F">
      <w:pPr>
        <w:shd w:val="clear" w:color="auto" w:fill="4F81BD" w:themeFill="accent1"/>
        <w:spacing w:before="100" w:after="0" w:line="276" w:lineRule="auto"/>
        <w:ind w:left="720"/>
        <w:jc w:val="center"/>
        <w:outlineLvl w:val="0"/>
        <w:rPr>
          <w:rFonts w:eastAsiaTheme="minorEastAsia"/>
          <w:caps/>
          <w:color w:val="FFFFFF" w:themeColor="background1"/>
          <w:spacing w:val="15"/>
        </w:rPr>
      </w:pPr>
      <w:bookmarkStart w:id="23" w:name="_Toc493535051"/>
      <w:r>
        <w:rPr>
          <w:rFonts w:eastAsiaTheme="minorEastAsia"/>
          <w:caps/>
          <w:color w:val="FFFFFF" w:themeColor="background1"/>
          <w:spacing w:val="15"/>
        </w:rPr>
        <w:t>Kształtowanie u uczniów postawy asertywnej w odpowiedzi na zagrożenia</w:t>
      </w:r>
      <w:bookmarkEnd w:id="23"/>
    </w:p>
    <w:p w:rsidR="00C74F1F" w:rsidRDefault="00C74F1F" w:rsidP="00C74F1F">
      <w:pPr>
        <w:spacing w:before="100" w:after="200" w:line="276" w:lineRule="auto"/>
        <w:ind w:left="720"/>
        <w:contextualSpacing/>
        <w:rPr>
          <w:rFonts w:eastAsiaTheme="minorEastAsia" w:cstheme="minorHAnsi"/>
          <w:sz w:val="24"/>
          <w:szCs w:val="24"/>
        </w:rPr>
      </w:pPr>
    </w:p>
    <w:tbl>
      <w:tblPr>
        <w:tblStyle w:val="Tabelasiatki1jasnaakcent1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74F1F" w:rsidTr="00C74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one" w:sz="0" w:space="0" w:color="auto"/>
            </w:tcBorders>
            <w:hideMark/>
          </w:tcPr>
          <w:p w:rsidR="00C74F1F" w:rsidRDefault="00C74F1F" w:rsidP="00C74F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Zadanie</w:t>
            </w:r>
          </w:p>
        </w:tc>
        <w:tc>
          <w:tcPr>
            <w:tcW w:w="3498" w:type="dxa"/>
            <w:tcBorders>
              <w:bottom w:val="none" w:sz="0" w:space="0" w:color="auto"/>
            </w:tcBorders>
            <w:hideMark/>
          </w:tcPr>
          <w:p w:rsidR="00C74F1F" w:rsidRDefault="00C74F1F" w:rsidP="00C74F1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 realizacji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C74F1F" w:rsidRDefault="00C74F1F" w:rsidP="00C74F1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Odpowiedzialni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C74F1F" w:rsidRDefault="00C74F1F" w:rsidP="00C74F1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</w:t>
            </w:r>
          </w:p>
        </w:tc>
      </w:tr>
      <w:tr w:rsidR="00C74F1F" w:rsidTr="00C74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C74F1F" w:rsidRDefault="00C74F1F" w:rsidP="00C74F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Ochrona zdrowia przed działaniem substancji psychoaktywnych</w:t>
            </w:r>
          </w:p>
        </w:tc>
        <w:tc>
          <w:tcPr>
            <w:tcW w:w="3498" w:type="dxa"/>
            <w:hideMark/>
          </w:tcPr>
          <w:p w:rsidR="00C74F1F" w:rsidRDefault="00C74F1F" w:rsidP="00C74F1F">
            <w:pPr>
              <w:numPr>
                <w:ilvl w:val="0"/>
                <w:numId w:val="14"/>
              </w:numPr>
              <w:spacing w:after="9" w:line="240" w:lineRule="auto"/>
              <w:ind w:hanging="1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zajęcia profilaktyczne; </w:t>
            </w:r>
          </w:p>
          <w:p w:rsidR="00C74F1F" w:rsidRDefault="00C74F1F" w:rsidP="00C74F1F">
            <w:pPr>
              <w:numPr>
                <w:ilvl w:val="0"/>
                <w:numId w:val="14"/>
              </w:numPr>
              <w:spacing w:after="0" w:line="240" w:lineRule="auto"/>
              <w:ind w:hanging="1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pogadanki ;</w:t>
            </w:r>
          </w:p>
          <w:p w:rsidR="00C74F1F" w:rsidRDefault="00C74F1F" w:rsidP="00C74F1F">
            <w:pPr>
              <w:spacing w:line="30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zapobieganie problemom; związanym z uzależnieniami (alkohol, nikotyna, narkotyki, dopalacze).</w:t>
            </w:r>
          </w:p>
        </w:tc>
        <w:tc>
          <w:tcPr>
            <w:tcW w:w="3499" w:type="dxa"/>
            <w:hideMark/>
          </w:tcPr>
          <w:p w:rsidR="00C74F1F" w:rsidRDefault="00C74F1F" w:rsidP="00C74F1F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wszyscy nauczyciele, psycholog</w:t>
            </w:r>
          </w:p>
        </w:tc>
        <w:tc>
          <w:tcPr>
            <w:tcW w:w="3499" w:type="dxa"/>
            <w:hideMark/>
          </w:tcPr>
          <w:p w:rsidR="00C74F1F" w:rsidRDefault="00C74F1F" w:rsidP="00C74F1F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cały rok </w:t>
            </w:r>
            <w:r w:rsidR="00A21C00">
              <w:rPr>
                <w:rFonts w:cstheme="minorHAnsi"/>
                <w:sz w:val="24"/>
                <w:szCs w:val="24"/>
              </w:rPr>
              <w:t>szkolny</w:t>
            </w:r>
          </w:p>
        </w:tc>
      </w:tr>
      <w:tr w:rsidR="00C74F1F" w:rsidTr="00C74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C74F1F" w:rsidRPr="0003385B" w:rsidRDefault="00C74F1F" w:rsidP="00C74F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Pr="0003385B">
              <w:rPr>
                <w:rFonts w:cstheme="minorHAnsi"/>
                <w:sz w:val="24"/>
                <w:szCs w:val="24"/>
              </w:rPr>
              <w:t xml:space="preserve">Ochrona zdrowia psychicznego </w:t>
            </w:r>
            <w:r>
              <w:rPr>
                <w:rFonts w:cstheme="minorHAnsi"/>
                <w:sz w:val="24"/>
                <w:szCs w:val="24"/>
              </w:rPr>
              <w:t xml:space="preserve">w sytuacji zagrożenia </w:t>
            </w:r>
          </w:p>
        </w:tc>
        <w:tc>
          <w:tcPr>
            <w:tcW w:w="3498" w:type="dxa"/>
            <w:hideMark/>
          </w:tcPr>
          <w:p w:rsidR="00C74F1F" w:rsidRPr="0076601E" w:rsidRDefault="00C74F1F" w:rsidP="00C74F1F">
            <w:pPr>
              <w:numPr>
                <w:ilvl w:val="0"/>
                <w:numId w:val="14"/>
              </w:numPr>
              <w:spacing w:after="9" w:line="240" w:lineRule="auto"/>
              <w:ind w:hanging="1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6601E">
              <w:rPr>
                <w:rFonts w:cstheme="minorHAnsi"/>
                <w:sz w:val="24"/>
                <w:szCs w:val="24"/>
              </w:rPr>
              <w:t>objęcie uczniów wsparciem emocjonalnym i pomocą psychologiczno - pedagogiczną;</w:t>
            </w:r>
          </w:p>
          <w:p w:rsidR="00C74F1F" w:rsidRPr="0076601E" w:rsidRDefault="00C74F1F" w:rsidP="00C74F1F">
            <w:pPr>
              <w:numPr>
                <w:ilvl w:val="0"/>
                <w:numId w:val="14"/>
              </w:numPr>
              <w:spacing w:after="9" w:line="240" w:lineRule="auto"/>
              <w:ind w:hanging="1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6601E">
              <w:rPr>
                <w:rFonts w:cstheme="minorHAnsi"/>
                <w:sz w:val="24"/>
                <w:szCs w:val="24"/>
              </w:rPr>
              <w:t>pogadanki o przeżywanych emocjach i stresie;</w:t>
            </w:r>
          </w:p>
          <w:p w:rsidR="00C74F1F" w:rsidRPr="0076601E" w:rsidRDefault="00C74F1F" w:rsidP="00C74F1F">
            <w:pPr>
              <w:numPr>
                <w:ilvl w:val="0"/>
                <w:numId w:val="14"/>
              </w:numPr>
              <w:spacing w:after="9" w:line="240" w:lineRule="auto"/>
              <w:ind w:hanging="1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6601E">
              <w:rPr>
                <w:rFonts w:cstheme="minorHAnsi"/>
                <w:sz w:val="24"/>
                <w:szCs w:val="24"/>
              </w:rPr>
              <w:t xml:space="preserve">pomoc w bezpiecznym odreagowywaniu napięć </w:t>
            </w:r>
            <w:r w:rsidRPr="0076601E">
              <w:rPr>
                <w:rFonts w:cstheme="minorHAnsi"/>
                <w:sz w:val="24"/>
                <w:szCs w:val="24"/>
              </w:rPr>
              <w:br/>
              <w:t xml:space="preserve">psychoemocjonalnych </w:t>
            </w:r>
          </w:p>
          <w:p w:rsidR="00C74F1F" w:rsidRPr="00692343" w:rsidRDefault="00C74F1F" w:rsidP="00C74F1F">
            <w:pPr>
              <w:spacing w:after="9" w:line="240" w:lineRule="auto"/>
              <w:ind w:left="1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9" w:type="dxa"/>
            <w:hideMark/>
          </w:tcPr>
          <w:p w:rsidR="00C74F1F" w:rsidRPr="0076601E" w:rsidRDefault="00C74F1F" w:rsidP="00C74F1F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6601E">
              <w:rPr>
                <w:rFonts w:cstheme="minorHAnsi"/>
                <w:sz w:val="24"/>
                <w:szCs w:val="24"/>
              </w:rPr>
              <w:t>Wychowawcy, nauczyciele, psycholog</w:t>
            </w:r>
          </w:p>
        </w:tc>
        <w:tc>
          <w:tcPr>
            <w:tcW w:w="3499" w:type="dxa"/>
            <w:hideMark/>
          </w:tcPr>
          <w:p w:rsidR="00C74F1F" w:rsidRDefault="00C74F1F" w:rsidP="00C74F1F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  <w:r w:rsidR="00A21C00">
              <w:rPr>
                <w:rFonts w:cstheme="minorHAnsi"/>
                <w:sz w:val="24"/>
                <w:szCs w:val="24"/>
              </w:rPr>
              <w:t xml:space="preserve"> szkolny</w:t>
            </w:r>
          </w:p>
        </w:tc>
      </w:tr>
      <w:tr w:rsidR="00C74F1F" w:rsidTr="00C74F1F">
        <w:trPr>
          <w:trHeight w:val="3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C74F1F" w:rsidRDefault="00C74F1F" w:rsidP="00C74F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3. Stop wulgaryzmom, wrabianie szacunku dla mowy ojczystej.</w:t>
            </w:r>
          </w:p>
        </w:tc>
        <w:tc>
          <w:tcPr>
            <w:tcW w:w="3498" w:type="dxa"/>
            <w:hideMark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pogadanki profilaktyczne;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podejmowanie tematyki podczas zajęć edukacyjnych, rewalidacyjnych i zajęć logopedycznych z uczniami;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dbałość o poprawną polszczyznę, zwracanie uwagi na piękno języka polskiego;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modelowanie zachowań.</w:t>
            </w:r>
          </w:p>
        </w:tc>
        <w:tc>
          <w:tcPr>
            <w:tcW w:w="3499" w:type="dxa"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wszyscy nauczyciele i pracownicy szkoły, logopedzi.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9" w:type="dxa"/>
            <w:hideMark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  <w:r w:rsidR="00A21C00">
              <w:rPr>
                <w:rFonts w:cstheme="minorHAnsi"/>
                <w:sz w:val="24"/>
                <w:szCs w:val="24"/>
              </w:rPr>
              <w:t xml:space="preserve"> szkolny</w:t>
            </w:r>
          </w:p>
        </w:tc>
      </w:tr>
    </w:tbl>
    <w:p w:rsidR="00C74F1F" w:rsidRDefault="00C74F1F" w:rsidP="00C74F1F">
      <w:pPr>
        <w:shd w:val="clear" w:color="auto" w:fill="4F81BD" w:themeFill="accent1"/>
        <w:spacing w:before="100" w:after="0" w:line="276" w:lineRule="auto"/>
        <w:outlineLvl w:val="0"/>
        <w:rPr>
          <w:rFonts w:eastAsiaTheme="minorEastAsia"/>
          <w:caps/>
          <w:color w:val="FFFFFF" w:themeColor="background1"/>
          <w:spacing w:val="15"/>
        </w:rPr>
      </w:pPr>
      <w:bookmarkStart w:id="24" w:name="_Toc493535052"/>
    </w:p>
    <w:p w:rsidR="00C74F1F" w:rsidRPr="00484A45" w:rsidRDefault="00C74F1F" w:rsidP="00C74F1F">
      <w:pPr>
        <w:shd w:val="clear" w:color="auto" w:fill="4F81BD" w:themeFill="accent1"/>
        <w:spacing w:before="100" w:after="0" w:line="276" w:lineRule="auto"/>
        <w:jc w:val="center"/>
        <w:outlineLvl w:val="0"/>
        <w:rPr>
          <w:rFonts w:eastAsiaTheme="minorEastAsia"/>
          <w:caps/>
          <w:color w:val="FFFFFF" w:themeColor="background1"/>
          <w:spacing w:val="15"/>
        </w:rPr>
      </w:pPr>
      <w:r>
        <w:rPr>
          <w:rFonts w:eastAsiaTheme="minorEastAsia"/>
          <w:caps/>
          <w:color w:val="FFFFFF" w:themeColor="background1"/>
          <w:spacing w:val="15"/>
        </w:rPr>
        <w:t>Kształtowanie postaw patriotycznych</w:t>
      </w:r>
      <w:bookmarkEnd w:id="24"/>
    </w:p>
    <w:tbl>
      <w:tblPr>
        <w:tblStyle w:val="Tabelasiatki1jasna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77"/>
        <w:gridCol w:w="3477"/>
        <w:gridCol w:w="3478"/>
        <w:gridCol w:w="3478"/>
      </w:tblGrid>
      <w:tr w:rsidR="00C74F1F" w:rsidTr="00C74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  <w:tcBorders>
              <w:bottom w:val="none" w:sz="0" w:space="0" w:color="auto"/>
            </w:tcBorders>
            <w:hideMark/>
          </w:tcPr>
          <w:p w:rsidR="00C74F1F" w:rsidRDefault="00C74F1F" w:rsidP="00C74F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Zadanie</w:t>
            </w:r>
          </w:p>
        </w:tc>
        <w:tc>
          <w:tcPr>
            <w:tcW w:w="3477" w:type="dxa"/>
            <w:tcBorders>
              <w:bottom w:val="none" w:sz="0" w:space="0" w:color="auto"/>
            </w:tcBorders>
            <w:hideMark/>
          </w:tcPr>
          <w:p w:rsidR="00C74F1F" w:rsidRDefault="00C74F1F" w:rsidP="00C74F1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 realizacji</w:t>
            </w:r>
          </w:p>
        </w:tc>
        <w:tc>
          <w:tcPr>
            <w:tcW w:w="3478" w:type="dxa"/>
            <w:tcBorders>
              <w:bottom w:val="none" w:sz="0" w:space="0" w:color="auto"/>
            </w:tcBorders>
            <w:hideMark/>
          </w:tcPr>
          <w:p w:rsidR="00C74F1F" w:rsidRDefault="00C74F1F" w:rsidP="00C74F1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Odpowiedzialni</w:t>
            </w:r>
          </w:p>
        </w:tc>
        <w:tc>
          <w:tcPr>
            <w:tcW w:w="3478" w:type="dxa"/>
            <w:tcBorders>
              <w:bottom w:val="none" w:sz="0" w:space="0" w:color="auto"/>
            </w:tcBorders>
            <w:hideMark/>
          </w:tcPr>
          <w:p w:rsidR="00C74F1F" w:rsidRDefault="00C74F1F" w:rsidP="00C74F1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</w:t>
            </w:r>
          </w:p>
        </w:tc>
      </w:tr>
      <w:tr w:rsidR="00C74F1F" w:rsidTr="00C74F1F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  <w:hideMark/>
          </w:tcPr>
          <w:p w:rsidR="00C74F1F" w:rsidRDefault="00C74F1F" w:rsidP="00C74F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Umiłowanie tradycji lokalnej i państwowej</w:t>
            </w:r>
          </w:p>
        </w:tc>
        <w:tc>
          <w:tcPr>
            <w:tcW w:w="3477" w:type="dxa"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zapoznanie uczniów z symbolami narodowymi;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-wycieczki do miejsc pamięci narodowej;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-uczestnictwo w uroczystościach szkolnych o charakterze patriotycznym i religijnym;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obchodzenie w domu rodzinnym świąt religijnych </w:t>
            </w:r>
            <w:r>
              <w:rPr>
                <w:rFonts w:cstheme="minorHAnsi"/>
                <w:sz w:val="24"/>
                <w:szCs w:val="24"/>
              </w:rPr>
              <w:br/>
              <w:t>i państwowych.</w:t>
            </w:r>
          </w:p>
          <w:p w:rsidR="00C74F1F" w:rsidRPr="0076601E" w:rsidRDefault="005B3938" w:rsidP="005B39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6601E">
              <w:rPr>
                <w:rFonts w:cstheme="minorHAnsi"/>
                <w:sz w:val="24"/>
                <w:szCs w:val="24"/>
              </w:rPr>
              <w:t xml:space="preserve">- </w:t>
            </w:r>
            <w:r w:rsidR="00C74F1F" w:rsidRPr="0076601E">
              <w:rPr>
                <w:rFonts w:cstheme="minorHAnsi"/>
                <w:sz w:val="24"/>
                <w:szCs w:val="24"/>
              </w:rPr>
              <w:t xml:space="preserve"> uczestnictwo Pocztu Flagowego podczas ważnych </w:t>
            </w:r>
            <w:r w:rsidR="00C74F1F" w:rsidRPr="0076601E">
              <w:rPr>
                <w:rFonts w:cstheme="minorHAnsi"/>
                <w:sz w:val="24"/>
                <w:szCs w:val="24"/>
              </w:rPr>
              <w:lastRenderedPageBreak/>
              <w:t>uroczystości o charakterze szkolnym i państwowym.</w:t>
            </w:r>
          </w:p>
        </w:tc>
        <w:tc>
          <w:tcPr>
            <w:tcW w:w="3478" w:type="dxa"/>
            <w:hideMark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wychowawcy klas, nauczyciele, katecheta, pomoc nauczyciela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Pr="0076601E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6601E">
              <w:rPr>
                <w:rFonts w:cstheme="minorHAnsi"/>
                <w:sz w:val="24"/>
                <w:szCs w:val="24"/>
              </w:rPr>
              <w:t>mgr Tomasz Czubat</w:t>
            </w:r>
          </w:p>
        </w:tc>
        <w:tc>
          <w:tcPr>
            <w:tcW w:w="3478" w:type="dxa"/>
            <w:hideMark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Zgodnie z harmonogramem uroczystości państwowych, religijnych i szkolnych </w:t>
            </w:r>
          </w:p>
        </w:tc>
      </w:tr>
    </w:tbl>
    <w:p w:rsidR="00C74F1F" w:rsidRPr="00781F4F" w:rsidRDefault="00C74F1F" w:rsidP="00C74F1F">
      <w:pPr>
        <w:shd w:val="clear" w:color="auto" w:fill="4F81BD" w:themeFill="accent1"/>
        <w:spacing w:before="100" w:after="0" w:line="276" w:lineRule="auto"/>
        <w:jc w:val="center"/>
        <w:outlineLvl w:val="0"/>
        <w:rPr>
          <w:rFonts w:eastAsiaTheme="minorEastAsia"/>
          <w:caps/>
          <w:color w:val="FFFFFF" w:themeColor="background1"/>
          <w:spacing w:val="15"/>
        </w:rPr>
      </w:pPr>
      <w:bookmarkStart w:id="25" w:name="_Toc493535053"/>
      <w:r>
        <w:rPr>
          <w:rFonts w:eastAsiaTheme="minorEastAsia"/>
          <w:caps/>
          <w:color w:val="FFFFFF" w:themeColor="background1"/>
          <w:spacing w:val="15"/>
        </w:rPr>
        <w:lastRenderedPageBreak/>
        <w:t>Kształtowanie rozwoju intelektualnego ucznia</w:t>
      </w:r>
      <w:bookmarkEnd w:id="25"/>
    </w:p>
    <w:tbl>
      <w:tblPr>
        <w:tblStyle w:val="Tabelasiatki1jasna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74F1F" w:rsidTr="00C74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one" w:sz="0" w:space="0" w:color="auto"/>
            </w:tcBorders>
            <w:hideMark/>
          </w:tcPr>
          <w:p w:rsidR="00C74F1F" w:rsidRDefault="00C74F1F" w:rsidP="00C74F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Zadanie</w:t>
            </w:r>
          </w:p>
        </w:tc>
        <w:tc>
          <w:tcPr>
            <w:tcW w:w="3498" w:type="dxa"/>
            <w:tcBorders>
              <w:bottom w:val="none" w:sz="0" w:space="0" w:color="auto"/>
            </w:tcBorders>
            <w:hideMark/>
          </w:tcPr>
          <w:p w:rsidR="00C74F1F" w:rsidRDefault="00C74F1F" w:rsidP="00C74F1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 realizacji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C74F1F" w:rsidRDefault="00C74F1F" w:rsidP="00C74F1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Odpowiedzialni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C74F1F" w:rsidRDefault="00C74F1F" w:rsidP="00C74F1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</w:t>
            </w:r>
          </w:p>
        </w:tc>
      </w:tr>
      <w:tr w:rsidR="00C74F1F" w:rsidTr="00C74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C74F1F" w:rsidRDefault="00C74F1F" w:rsidP="00C74F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Wspieranie rozwoju intelektualnego ucznia</w:t>
            </w:r>
          </w:p>
        </w:tc>
        <w:tc>
          <w:tcPr>
            <w:tcW w:w="3498" w:type="dxa"/>
            <w:hideMark/>
          </w:tcPr>
          <w:p w:rsidR="00C74F1F" w:rsidRPr="00F8319B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8319B">
              <w:rPr>
                <w:rFonts w:cstheme="minorHAnsi"/>
                <w:sz w:val="24"/>
                <w:szCs w:val="24"/>
              </w:rPr>
              <w:t xml:space="preserve">-doskonalenie techniki czytania </w:t>
            </w:r>
            <w:r w:rsidRPr="00F8319B">
              <w:rPr>
                <w:rFonts w:cstheme="minorHAnsi"/>
                <w:sz w:val="24"/>
                <w:szCs w:val="24"/>
              </w:rPr>
              <w:br/>
              <w:t>i pisania;</w:t>
            </w:r>
          </w:p>
          <w:p w:rsidR="00C74F1F" w:rsidRPr="00F8319B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8319B">
              <w:rPr>
                <w:rFonts w:cstheme="minorHAnsi"/>
                <w:sz w:val="24"/>
                <w:szCs w:val="24"/>
              </w:rPr>
              <w:t>- rozwój zainteresowań własnych;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8319B">
              <w:rPr>
                <w:rFonts w:cstheme="minorHAnsi"/>
                <w:sz w:val="24"/>
                <w:szCs w:val="24"/>
              </w:rPr>
              <w:t xml:space="preserve">- nauka korzystania </w:t>
            </w:r>
            <w:r w:rsidRPr="00F8319B">
              <w:rPr>
                <w:rFonts w:cstheme="minorHAnsi"/>
                <w:sz w:val="24"/>
                <w:szCs w:val="24"/>
              </w:rPr>
              <w:br/>
              <w:t>z księgozbioru Biblioteki szkolnej oraz  nowoczesnych technik multimedialnych;</w:t>
            </w:r>
          </w:p>
          <w:p w:rsidR="00C74F1F" w:rsidRPr="00F8319B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8319B">
              <w:rPr>
                <w:rFonts w:cstheme="minorHAnsi"/>
                <w:sz w:val="24"/>
                <w:szCs w:val="24"/>
              </w:rPr>
              <w:t>- przygotowanie i uczestnictwo   w konkursach szkolnych i pozaszkolnych;</w:t>
            </w:r>
          </w:p>
          <w:p w:rsidR="00C74F1F" w:rsidRPr="00F8319B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8319B">
              <w:rPr>
                <w:rFonts w:cstheme="minorHAnsi"/>
                <w:sz w:val="24"/>
                <w:szCs w:val="24"/>
              </w:rPr>
              <w:t xml:space="preserve">- stosowanie metod aktywizujących i indywidualizacji w nauczaniu zgodnie </w:t>
            </w:r>
            <w:r w:rsidRPr="00F8319B">
              <w:rPr>
                <w:rFonts w:cstheme="minorHAnsi"/>
                <w:sz w:val="24"/>
                <w:szCs w:val="24"/>
              </w:rPr>
              <w:br/>
              <w:t>z orzeczeniem z Poradni Psychologiczno-Pedagogicznej;</w:t>
            </w:r>
          </w:p>
          <w:p w:rsidR="00C74F1F" w:rsidRPr="00F8319B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8319B">
              <w:rPr>
                <w:rFonts w:cstheme="minorHAnsi"/>
                <w:sz w:val="24"/>
                <w:szCs w:val="24"/>
              </w:rPr>
              <w:t xml:space="preserve">- stosowanie metod służących </w:t>
            </w:r>
            <w:r w:rsidRPr="00F8319B">
              <w:rPr>
                <w:rFonts w:cstheme="minorHAnsi"/>
                <w:sz w:val="24"/>
                <w:szCs w:val="24"/>
              </w:rPr>
              <w:br/>
              <w:t xml:space="preserve">w rozwijaniu poszczególnych funkcji, umiejętności na miarę możliwości każdego ucznia (m. in. Metoda Ruchu Rozwijającego </w:t>
            </w:r>
            <w:r w:rsidR="00A21C00">
              <w:rPr>
                <w:rFonts w:cstheme="minorHAnsi"/>
                <w:sz w:val="24"/>
                <w:szCs w:val="24"/>
              </w:rPr>
              <w:br/>
            </w:r>
            <w:r w:rsidRPr="00F8319B">
              <w:rPr>
                <w:rFonts w:cstheme="minorHAnsi"/>
                <w:sz w:val="24"/>
                <w:szCs w:val="24"/>
              </w:rPr>
              <w:lastRenderedPageBreak/>
              <w:t>W. Sherborne, Metoda Dobrego Startu M. Bogdanowicz, pedagogika zabawy, muzyko-terapia, dogoterapia i inne);</w:t>
            </w:r>
          </w:p>
          <w:p w:rsidR="00C74F1F" w:rsidRPr="00F8319B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8319B">
              <w:rPr>
                <w:rFonts w:cstheme="minorHAnsi"/>
                <w:sz w:val="24"/>
                <w:szCs w:val="24"/>
              </w:rPr>
              <w:t>- realizacja celów i zadań z podstawy programowej;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8319B">
              <w:rPr>
                <w:rFonts w:cstheme="minorHAnsi"/>
                <w:sz w:val="24"/>
                <w:szCs w:val="24"/>
              </w:rPr>
              <w:t>- udział w rewalidacji indywidualnej</w:t>
            </w:r>
            <w:r>
              <w:rPr>
                <w:rFonts w:cstheme="minorHAnsi"/>
                <w:sz w:val="24"/>
                <w:szCs w:val="24"/>
              </w:rPr>
              <w:t xml:space="preserve"> i zajęciach pozalekcyjnych </w:t>
            </w:r>
            <w:r w:rsidRPr="00F8319B">
              <w:rPr>
                <w:rFonts w:cstheme="minorHAnsi"/>
                <w:sz w:val="24"/>
                <w:szCs w:val="24"/>
              </w:rPr>
              <w:t>;</w:t>
            </w:r>
          </w:p>
          <w:p w:rsidR="00CA3D30" w:rsidRDefault="00CA3D30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wykorzystanie podczas zajęć technologii informacyjno – komunikacyjnej (TIK).</w:t>
            </w:r>
          </w:p>
          <w:p w:rsidR="00C74F1F" w:rsidRPr="00446D68" w:rsidRDefault="00446D68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46D68">
              <w:rPr>
                <w:rFonts w:cstheme="minorHAnsi"/>
                <w:b/>
                <w:sz w:val="24"/>
                <w:szCs w:val="24"/>
              </w:rPr>
              <w:t xml:space="preserve">- dostosowanie treści, form i metod edukacji do indywidualnych potrzeb edukacyjnych uczniów obcojęzycznych poprzez </w:t>
            </w:r>
            <w:r w:rsidR="00CA3D30">
              <w:rPr>
                <w:rFonts w:cstheme="minorHAnsi"/>
                <w:b/>
                <w:sz w:val="24"/>
                <w:szCs w:val="24"/>
              </w:rPr>
              <w:t>realizację nauki</w:t>
            </w:r>
            <w:r w:rsidRPr="00446D68">
              <w:rPr>
                <w:rFonts w:cstheme="minorHAnsi"/>
                <w:b/>
                <w:sz w:val="24"/>
                <w:szCs w:val="24"/>
              </w:rPr>
              <w:t xml:space="preserve"> języka polskiego</w:t>
            </w:r>
            <w:r w:rsidR="00CA3D30">
              <w:rPr>
                <w:rFonts w:cstheme="minorHAnsi"/>
                <w:b/>
                <w:sz w:val="24"/>
                <w:szCs w:val="24"/>
              </w:rPr>
              <w:t xml:space="preserve"> dla ucznia posiadającego obywatelstwo ukraińskie.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200CC1">
              <w:rPr>
                <w:rFonts w:cstheme="minorHAnsi"/>
                <w:b/>
                <w:sz w:val="24"/>
                <w:szCs w:val="24"/>
              </w:rPr>
              <w:t>- wykorzystanie podczas zajęć  i uroczystości szkolnych z uczniami sprzętu zakupionego w ramach rządowego programu Laboratoria Przyszłości</w:t>
            </w:r>
            <w:r>
              <w:rPr>
                <w:rFonts w:cstheme="minorHAnsi"/>
                <w:b/>
                <w:sz w:val="24"/>
                <w:szCs w:val="24"/>
              </w:rPr>
              <w:t>;</w:t>
            </w:r>
          </w:p>
          <w:p w:rsidR="00C74F1F" w:rsidRPr="001F06F0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9" w:type="dxa"/>
            <w:hideMark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8319B">
              <w:rPr>
                <w:rFonts w:cstheme="minorHAnsi"/>
                <w:sz w:val="24"/>
                <w:szCs w:val="24"/>
              </w:rPr>
              <w:lastRenderedPageBreak/>
              <w:t>wszyscy nauczyciele, psycholog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5B3938" w:rsidRDefault="005B3938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C74F1F" w:rsidRPr="00200CC1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C74F1F" w:rsidRPr="00F8319B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Pr="00F8319B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Pr="00F8319B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Pr="00F8319B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Pr="00F8319B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Pr="00F8319B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Pr="00F8319B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Pr="00F8319B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Pr="00F8319B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Pr="00F8319B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Pr="00F8319B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Pr="00F8319B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Pr="00F8319B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Pr="00F8319B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21C00" w:rsidRDefault="00A21C00" w:rsidP="00C74F1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A21C00" w:rsidRDefault="00A21C00" w:rsidP="00C74F1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2F3ACB" w:rsidRDefault="00446D68" w:rsidP="00C74F1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wyznaczeni nauczyciele</w:t>
            </w:r>
          </w:p>
          <w:p w:rsidR="00446D68" w:rsidRDefault="00446D68" w:rsidP="00C74F1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446D68" w:rsidRDefault="00446D68" w:rsidP="00C74F1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446D68" w:rsidRDefault="00446D68" w:rsidP="00C74F1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446D68" w:rsidRDefault="00446D68" w:rsidP="00C74F1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446D68" w:rsidRDefault="00446D68" w:rsidP="00C74F1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C74F1F" w:rsidRPr="00C4617D" w:rsidRDefault="00C74F1F" w:rsidP="00C74F1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C4617D">
              <w:rPr>
                <w:rFonts w:cstheme="minorHAnsi"/>
                <w:b/>
                <w:sz w:val="24"/>
                <w:szCs w:val="24"/>
              </w:rPr>
              <w:t>mgr A. Choła</w:t>
            </w:r>
          </w:p>
          <w:p w:rsidR="00C74F1F" w:rsidRPr="00C4617D" w:rsidRDefault="00C74F1F" w:rsidP="00C74F1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C4617D">
              <w:rPr>
                <w:rFonts w:cstheme="minorHAnsi"/>
                <w:b/>
                <w:sz w:val="24"/>
                <w:szCs w:val="24"/>
              </w:rPr>
              <w:t>mgr A. Matysiak</w:t>
            </w:r>
          </w:p>
          <w:p w:rsidR="00C74F1F" w:rsidRPr="00C4617D" w:rsidRDefault="00C74F1F" w:rsidP="00C74F1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C4617D">
              <w:rPr>
                <w:rFonts w:cstheme="minorHAnsi"/>
                <w:b/>
                <w:sz w:val="24"/>
                <w:szCs w:val="24"/>
              </w:rPr>
              <w:t>mgr W. Kwaśniak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Pr="00A744F8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744F8">
              <w:rPr>
                <w:rFonts w:cstheme="minorHAnsi"/>
                <w:b/>
                <w:sz w:val="24"/>
                <w:szCs w:val="24"/>
              </w:rPr>
              <w:t>Dyrektor, wszyscy nauczyciele</w:t>
            </w:r>
          </w:p>
        </w:tc>
        <w:tc>
          <w:tcPr>
            <w:tcW w:w="3499" w:type="dxa"/>
            <w:hideMark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cały rok szkolny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21C00" w:rsidRDefault="00A21C00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cały rok</w:t>
            </w:r>
            <w:r w:rsidR="00A21C00">
              <w:rPr>
                <w:rFonts w:cstheme="minorHAnsi"/>
                <w:sz w:val="24"/>
                <w:szCs w:val="24"/>
              </w:rPr>
              <w:t xml:space="preserve"> szkolny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74F1F" w:rsidTr="00C74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C74F1F" w:rsidRDefault="00C74F1F" w:rsidP="00C74F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2. Poszerzenie wiedzy z zakresu nowoczesnego wykorzystywania urządzeń multimedialnych</w:t>
            </w:r>
          </w:p>
        </w:tc>
        <w:tc>
          <w:tcPr>
            <w:tcW w:w="3498" w:type="dxa"/>
            <w:hideMark/>
          </w:tcPr>
          <w:p w:rsidR="00C74F1F" w:rsidRPr="0076601E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6601E">
              <w:rPr>
                <w:rFonts w:cstheme="minorHAnsi"/>
                <w:sz w:val="24"/>
                <w:szCs w:val="24"/>
              </w:rPr>
              <w:t>- wykorzystanie różnorodnych narzędzi i sprzętów multimedialnych, w tym pozyskanych z Programu Laboratoria Przyszłości,  podczas zajęć z uczniami;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-pogadanki, profilaktyczno- wychowawcze dotyczące bezpiecznego korzystania </w:t>
            </w:r>
            <w:r>
              <w:rPr>
                <w:rFonts w:cstheme="minorHAnsi"/>
                <w:sz w:val="24"/>
                <w:szCs w:val="24"/>
              </w:rPr>
              <w:br/>
              <w:t>z narzędzi multimedialnych;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praktyczne zajęcia z wykorzystaniem dostępu do komputera i Internetu;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F0CEC">
              <w:rPr>
                <w:rFonts w:cstheme="minorHAnsi"/>
                <w:b/>
                <w:sz w:val="24"/>
                <w:szCs w:val="24"/>
              </w:rPr>
              <w:t>- wykorzystanie metod i technik kształcenia na odległość w przypadku zawieszenia zajęć w szkole w sytuacji wystąpienia zdarzeń, które mogą zagrozić bezpieczeństwu lub zdrowiu ucznia.</w:t>
            </w:r>
          </w:p>
          <w:p w:rsidR="00A21C00" w:rsidRPr="00C4617D" w:rsidRDefault="00A21C00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99" w:type="dxa"/>
            <w:hideMark/>
          </w:tcPr>
          <w:p w:rsidR="00C74F1F" w:rsidRPr="0076601E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6601E">
              <w:rPr>
                <w:rFonts w:cstheme="minorHAnsi"/>
                <w:sz w:val="24"/>
                <w:szCs w:val="24"/>
              </w:rPr>
              <w:t>wszyscy nauczyciele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2F3ACB" w:rsidRDefault="002F3ACB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74F1F" w:rsidRPr="001F0CEC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F0CEC">
              <w:rPr>
                <w:rFonts w:cstheme="minorHAnsi"/>
                <w:b/>
                <w:sz w:val="24"/>
                <w:szCs w:val="24"/>
              </w:rPr>
              <w:t>wszyscy nauczyciel</w:t>
            </w:r>
            <w:r>
              <w:rPr>
                <w:rFonts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3499" w:type="dxa"/>
            <w:hideMark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  <w:r w:rsidR="00A21C00">
              <w:rPr>
                <w:rFonts w:cstheme="minorHAnsi"/>
                <w:sz w:val="24"/>
                <w:szCs w:val="24"/>
              </w:rPr>
              <w:t xml:space="preserve"> szkolny</w:t>
            </w:r>
          </w:p>
        </w:tc>
      </w:tr>
    </w:tbl>
    <w:p w:rsidR="00C74F1F" w:rsidRDefault="00C74F1F" w:rsidP="00C74F1F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A21C00" w:rsidRDefault="00A21C00" w:rsidP="00C74F1F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A21C00" w:rsidRDefault="00A21C00" w:rsidP="00C74F1F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C74F1F" w:rsidRDefault="00C74F1F" w:rsidP="00C74F1F">
      <w:pPr>
        <w:pStyle w:val="Nagwek2"/>
        <w:jc w:val="center"/>
        <w:rPr>
          <w:rFonts w:asciiTheme="minorHAnsi" w:hAnsiTheme="minorHAnsi" w:cstheme="minorHAnsi"/>
          <w:b/>
          <w:color w:val="4BACC6" w:themeColor="accent5"/>
          <w:sz w:val="32"/>
          <w:szCs w:val="32"/>
        </w:rPr>
      </w:pPr>
      <w:bookmarkStart w:id="26" w:name="_Toc493535054"/>
      <w:r>
        <w:rPr>
          <w:rFonts w:asciiTheme="minorHAnsi" w:hAnsiTheme="minorHAnsi" w:cstheme="minorHAnsi"/>
          <w:b/>
          <w:color w:val="4BACC6" w:themeColor="accent5"/>
          <w:sz w:val="32"/>
          <w:szCs w:val="32"/>
        </w:rPr>
        <w:lastRenderedPageBreak/>
        <w:t>4.   SFERA ROZWOJU DUCHOWA</w:t>
      </w:r>
      <w:bookmarkEnd w:id="26"/>
    </w:p>
    <w:p w:rsidR="00C74F1F" w:rsidRDefault="00C74F1F" w:rsidP="00C74F1F">
      <w:pPr>
        <w:spacing w:before="100" w:after="200" w:line="276" w:lineRule="auto"/>
        <w:jc w:val="center"/>
        <w:rPr>
          <w:rFonts w:eastAsiaTheme="minorEastAsia" w:cstheme="minorHAnsi"/>
          <w:sz w:val="24"/>
          <w:szCs w:val="24"/>
        </w:rPr>
      </w:pPr>
    </w:p>
    <w:p w:rsidR="00C74F1F" w:rsidRDefault="00C74F1F" w:rsidP="00C74F1F">
      <w:pPr>
        <w:shd w:val="clear" w:color="auto" w:fill="4F81BD" w:themeFill="accent1"/>
        <w:spacing w:before="100" w:after="0" w:line="276" w:lineRule="auto"/>
        <w:ind w:left="720"/>
        <w:jc w:val="center"/>
        <w:outlineLvl w:val="0"/>
        <w:rPr>
          <w:rFonts w:eastAsiaTheme="minorEastAsia"/>
          <w:caps/>
          <w:color w:val="FFFFFF" w:themeColor="background1"/>
          <w:spacing w:val="15"/>
        </w:rPr>
      </w:pPr>
      <w:bookmarkStart w:id="27" w:name="_Toc493535055"/>
      <w:r>
        <w:rPr>
          <w:rFonts w:eastAsiaTheme="minorEastAsia"/>
          <w:caps/>
          <w:color w:val="FFFFFF" w:themeColor="background1"/>
          <w:spacing w:val="15"/>
        </w:rPr>
        <w:t>Kształtowanie postaw etycznych i umiejętności hierarchizacji wartości</w:t>
      </w:r>
      <w:bookmarkEnd w:id="27"/>
    </w:p>
    <w:p w:rsidR="00C74F1F" w:rsidRDefault="00C74F1F" w:rsidP="00C74F1F">
      <w:pPr>
        <w:spacing w:before="100" w:after="200" w:line="276" w:lineRule="auto"/>
        <w:ind w:left="720"/>
        <w:contextualSpacing/>
        <w:rPr>
          <w:rFonts w:eastAsiaTheme="minorEastAsia" w:cstheme="minorHAnsi"/>
          <w:sz w:val="24"/>
          <w:szCs w:val="24"/>
        </w:rPr>
      </w:pPr>
    </w:p>
    <w:tbl>
      <w:tblPr>
        <w:tblStyle w:val="Tabelasiatki1jasna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74F1F" w:rsidTr="00C74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one" w:sz="0" w:space="0" w:color="auto"/>
            </w:tcBorders>
            <w:hideMark/>
          </w:tcPr>
          <w:p w:rsidR="00C74F1F" w:rsidRDefault="00C74F1F" w:rsidP="00C74F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Zadanie</w:t>
            </w:r>
          </w:p>
        </w:tc>
        <w:tc>
          <w:tcPr>
            <w:tcW w:w="3498" w:type="dxa"/>
            <w:tcBorders>
              <w:bottom w:val="none" w:sz="0" w:space="0" w:color="auto"/>
            </w:tcBorders>
            <w:hideMark/>
          </w:tcPr>
          <w:p w:rsidR="00C74F1F" w:rsidRDefault="00C74F1F" w:rsidP="00C74F1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 realizacji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C74F1F" w:rsidRDefault="00C74F1F" w:rsidP="00C74F1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Odpowiedzialni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C74F1F" w:rsidRDefault="00C74F1F" w:rsidP="00C74F1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</w:t>
            </w:r>
          </w:p>
        </w:tc>
      </w:tr>
      <w:tr w:rsidR="00C74F1F" w:rsidTr="00C74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C74F1F" w:rsidRDefault="00C74F1F" w:rsidP="00C74F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Kształtowanie postaw ukierunkowanych na dobro, piękno i prawdę</w:t>
            </w:r>
          </w:p>
        </w:tc>
        <w:tc>
          <w:tcPr>
            <w:tcW w:w="3498" w:type="dxa"/>
            <w:hideMark/>
          </w:tcPr>
          <w:p w:rsidR="00C74F1F" w:rsidRPr="0076601E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6601E">
              <w:rPr>
                <w:rFonts w:cstheme="minorHAnsi"/>
                <w:sz w:val="24"/>
                <w:szCs w:val="24"/>
              </w:rPr>
              <w:t>- udział w katechezie podczas zajęć religii;</w:t>
            </w:r>
          </w:p>
          <w:p w:rsidR="00C74F1F" w:rsidRPr="0076601E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6601E">
              <w:rPr>
                <w:rFonts w:cstheme="minorHAnsi"/>
                <w:sz w:val="24"/>
                <w:szCs w:val="24"/>
              </w:rPr>
              <w:t xml:space="preserve"> - uczestnictwo w pogadankach tematycznych podczas zajęć edukacyjnych kształcenia ogólnego;</w:t>
            </w:r>
          </w:p>
          <w:p w:rsidR="00C74F1F" w:rsidRPr="0076601E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6601E">
              <w:rPr>
                <w:rFonts w:cstheme="minorHAnsi"/>
                <w:sz w:val="24"/>
                <w:szCs w:val="24"/>
              </w:rPr>
              <w:t>- udział w zajęciach edukacyjnych, rewalidacyjnych i pozalekcyjnych, uwrażliwiających ucznia na piękno przyrody i nieprzemijające wartości w życiu człowieka;</w:t>
            </w:r>
          </w:p>
          <w:p w:rsidR="00C74F1F" w:rsidRPr="0076601E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6601E">
              <w:rPr>
                <w:rFonts w:cstheme="minorHAnsi"/>
                <w:sz w:val="24"/>
                <w:szCs w:val="24"/>
              </w:rPr>
              <w:t>-uczestnictwo w uroczystościach szkolnych o charakterze okolicznościowym, państwowym i religijnym;</w:t>
            </w:r>
          </w:p>
          <w:p w:rsidR="00C74F1F" w:rsidRPr="0076601E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6601E">
              <w:rPr>
                <w:rFonts w:cstheme="minorHAnsi"/>
                <w:sz w:val="24"/>
                <w:szCs w:val="24"/>
              </w:rPr>
              <w:t>- modelowanie prawidłowych</w:t>
            </w:r>
            <w:r w:rsidRPr="0077268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6601E">
              <w:rPr>
                <w:rFonts w:cstheme="minorHAnsi"/>
                <w:sz w:val="24"/>
                <w:szCs w:val="24"/>
              </w:rPr>
              <w:t xml:space="preserve">zachowań w życiu szkolnym poprzez własny przykład i stanowienie dla uczniów wzoru </w:t>
            </w:r>
            <w:r w:rsidRPr="0076601E">
              <w:rPr>
                <w:rFonts w:cstheme="minorHAnsi"/>
                <w:sz w:val="24"/>
                <w:szCs w:val="24"/>
              </w:rPr>
              <w:lastRenderedPageBreak/>
              <w:t>do naśladowania;</w:t>
            </w:r>
          </w:p>
          <w:p w:rsidR="00C74F1F" w:rsidRPr="0076601E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6601E">
              <w:rPr>
                <w:rFonts w:cstheme="minorHAnsi"/>
                <w:sz w:val="24"/>
                <w:szCs w:val="24"/>
              </w:rPr>
              <w:t>- wzmacnianie zachowań uczniów opartych na współdziałaniu, pomocy, grzeczności, prawdomówności</w:t>
            </w:r>
            <w:r w:rsidRPr="0076601E">
              <w:rPr>
                <w:rFonts w:cstheme="minorHAnsi"/>
                <w:sz w:val="24"/>
                <w:szCs w:val="24"/>
              </w:rPr>
              <w:br/>
              <w:t xml:space="preserve"> i szacunku do innych;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6601E">
              <w:rPr>
                <w:rFonts w:cstheme="minorHAnsi"/>
                <w:sz w:val="24"/>
                <w:szCs w:val="24"/>
              </w:rPr>
              <w:t>-uczestnictwo we mszach świętych na terenie szkoły.</w:t>
            </w:r>
          </w:p>
        </w:tc>
        <w:tc>
          <w:tcPr>
            <w:tcW w:w="3499" w:type="dxa"/>
            <w:hideMark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nauczyciele, wychowawcy, 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katecheta</w:t>
            </w:r>
          </w:p>
        </w:tc>
        <w:tc>
          <w:tcPr>
            <w:tcW w:w="3499" w:type="dxa"/>
            <w:hideMark/>
          </w:tcPr>
          <w:p w:rsidR="00C74F1F" w:rsidRDefault="00A21C00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Cały </w:t>
            </w:r>
            <w:r w:rsidR="00C74F1F">
              <w:rPr>
                <w:rFonts w:cstheme="minorHAnsi"/>
                <w:sz w:val="24"/>
                <w:szCs w:val="24"/>
              </w:rPr>
              <w:t>rok szkolny</w:t>
            </w:r>
          </w:p>
          <w:p w:rsidR="00A21C00" w:rsidRDefault="00A21C00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21C00" w:rsidRDefault="00A21C00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21C00" w:rsidRDefault="00A21C00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21C00" w:rsidRDefault="00A21C00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21C00" w:rsidRDefault="00A21C00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21C00" w:rsidRDefault="00A21C00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21C00" w:rsidRDefault="00A21C00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21C00" w:rsidRDefault="00A21C00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21C00" w:rsidRDefault="00A21C00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21C00" w:rsidRDefault="00A21C00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21C00" w:rsidRDefault="00A21C00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21C00" w:rsidRDefault="00A21C00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21C00" w:rsidRDefault="00A21C00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21C00" w:rsidRDefault="00A21C00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Cały rok szkolny</w:t>
            </w:r>
          </w:p>
        </w:tc>
      </w:tr>
      <w:tr w:rsidR="00C74F1F" w:rsidTr="00C74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C74F1F" w:rsidRDefault="00C74F1F" w:rsidP="00C74F1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2. Uczeń docenia pracę osób dorosłych i cechuje się postawą szacunku do osób starszych</w:t>
            </w:r>
          </w:p>
        </w:tc>
        <w:tc>
          <w:tcPr>
            <w:tcW w:w="3498" w:type="dxa"/>
            <w:hideMark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pomoc osobom starszym w rodzinie; pomoc słabszym kolegom w klasie;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okazywanie szacunku rodzicom, nauczycielom, pracownikom szkolnym;</w:t>
            </w:r>
          </w:p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stosowanie zwrotów grzecznościowych w codziennych kontaktach z dorosłymi.</w:t>
            </w:r>
          </w:p>
        </w:tc>
        <w:tc>
          <w:tcPr>
            <w:tcW w:w="3499" w:type="dxa"/>
            <w:hideMark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nauczyciele, rodzice</w:t>
            </w:r>
          </w:p>
        </w:tc>
        <w:tc>
          <w:tcPr>
            <w:tcW w:w="3499" w:type="dxa"/>
            <w:hideMark/>
          </w:tcPr>
          <w:p w:rsidR="00C74F1F" w:rsidRDefault="00C74F1F" w:rsidP="00C74F1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 szkolny</w:t>
            </w:r>
          </w:p>
        </w:tc>
      </w:tr>
    </w:tbl>
    <w:p w:rsidR="00C74F1F" w:rsidRDefault="00C74F1F" w:rsidP="00C74F1F">
      <w:pPr>
        <w:pStyle w:val="Nagwek1"/>
        <w:rPr>
          <w:rFonts w:asciiTheme="minorHAnsi" w:hAnsiTheme="minorHAnsi" w:cstheme="minorHAnsi"/>
          <w:b/>
        </w:rPr>
      </w:pPr>
      <w:bookmarkStart w:id="28" w:name="_Toc493535056"/>
    </w:p>
    <w:p w:rsidR="00C74F1F" w:rsidRDefault="00C74F1F" w:rsidP="00C74F1F"/>
    <w:p w:rsidR="00C74F1F" w:rsidRPr="002B5104" w:rsidRDefault="00C74F1F" w:rsidP="00C74F1F"/>
    <w:p w:rsidR="00C74F1F" w:rsidRDefault="00C74F1F" w:rsidP="00C74F1F">
      <w:pPr>
        <w:pStyle w:val="Nagwek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IV. EWALUACJA</w:t>
      </w:r>
      <w:bookmarkEnd w:id="28"/>
    </w:p>
    <w:p w:rsidR="00C74F1F" w:rsidRDefault="00C74F1F" w:rsidP="00C74F1F">
      <w:pPr>
        <w:pStyle w:val="NormalnyWeb"/>
        <w:spacing w:after="198"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Ewaluacja jest niezbędna dla zbadania czy realizowany program przynosi zakładane cele, efekty. Należy więc kontrolować przebieg procesu, osiągnięcia i wyniki. W tym celu za pomocą odpowiednio skonstruowanych narzędzi badawczych przeprowadzamy ewaluację na początku i na koniec roku szkolnego, co pozwala nam na wyciągnięcie wniosków do dalszej pracy.</w:t>
      </w:r>
    </w:p>
    <w:p w:rsidR="00C74F1F" w:rsidRDefault="00C74F1F" w:rsidP="00C74F1F">
      <w:pPr>
        <w:pStyle w:val="NormalnyWeb"/>
        <w:spacing w:beforeAutospacing="0"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Pomocne narzędzia ewaluacji to:</w:t>
      </w:r>
    </w:p>
    <w:p w:rsidR="00C74F1F" w:rsidRDefault="00C74F1F" w:rsidP="00C74F1F">
      <w:pPr>
        <w:pStyle w:val="NormalnyWeb"/>
        <w:numPr>
          <w:ilvl w:val="0"/>
          <w:numId w:val="15"/>
        </w:numPr>
        <w:spacing w:beforeAutospacing="0"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sprawozdania wychowawców klas;</w:t>
      </w:r>
    </w:p>
    <w:p w:rsidR="00C74F1F" w:rsidRDefault="00C74F1F" w:rsidP="00C74F1F">
      <w:pPr>
        <w:pStyle w:val="NormalnyWeb"/>
        <w:numPr>
          <w:ilvl w:val="0"/>
          <w:numId w:val="15"/>
        </w:numPr>
        <w:spacing w:beforeAutospacing="0"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ankieta dla rodziców i nauczycieli;</w:t>
      </w:r>
    </w:p>
    <w:p w:rsidR="00C74F1F" w:rsidRDefault="00C74F1F" w:rsidP="00C74F1F">
      <w:pPr>
        <w:pStyle w:val="NormalnyWeb"/>
        <w:numPr>
          <w:ilvl w:val="0"/>
          <w:numId w:val="17"/>
        </w:numPr>
        <w:spacing w:beforeAutospacing="0"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ocena efektów działalności wychowawczej, dydaktycznej, opiekuńczej oraz innych działalności statutowych szkoły;</w:t>
      </w:r>
    </w:p>
    <w:p w:rsidR="00C74F1F" w:rsidRDefault="00C74F1F" w:rsidP="00C74F1F">
      <w:pPr>
        <w:pStyle w:val="NormalnyWeb"/>
        <w:numPr>
          <w:ilvl w:val="0"/>
          <w:numId w:val="16"/>
        </w:numPr>
        <w:spacing w:beforeAutospacing="0"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 dokumentacji szkolnej uczniów;</w:t>
      </w:r>
    </w:p>
    <w:p w:rsidR="00C74F1F" w:rsidRDefault="00C74F1F" w:rsidP="00C74F1F">
      <w:pPr>
        <w:pStyle w:val="NormalnyWeb"/>
        <w:numPr>
          <w:ilvl w:val="0"/>
          <w:numId w:val="16"/>
        </w:numPr>
        <w:spacing w:beforeAutospacing="0" w:after="0" w:line="276" w:lineRule="auto"/>
        <w:jc w:val="both"/>
        <w:rPr>
          <w:rFonts w:asciiTheme="minorHAnsi" w:hAnsiTheme="minorHAnsi" w:cstheme="minorHAnsi"/>
        </w:rPr>
      </w:pPr>
      <w:r>
        <w:t>obserwacje;</w:t>
      </w:r>
    </w:p>
    <w:p w:rsidR="00C74F1F" w:rsidRPr="002B0812" w:rsidRDefault="00C74F1F" w:rsidP="00C74F1F">
      <w:pPr>
        <w:pStyle w:val="NormalnyWeb"/>
        <w:numPr>
          <w:ilvl w:val="0"/>
          <w:numId w:val="16"/>
        </w:numPr>
        <w:spacing w:beforeAutospacing="0" w:after="0" w:line="276" w:lineRule="auto"/>
        <w:jc w:val="both"/>
        <w:rPr>
          <w:rFonts w:asciiTheme="minorHAnsi" w:hAnsiTheme="minorHAnsi" w:cstheme="minorHAnsi"/>
        </w:rPr>
      </w:pPr>
      <w:r>
        <w:t>wywiady z kadrą pedagogiczną, rodzicami.</w:t>
      </w:r>
    </w:p>
    <w:p w:rsidR="00C74F1F" w:rsidRDefault="00C74F1F" w:rsidP="00C74F1F">
      <w:pPr>
        <w:pStyle w:val="NormalnyWeb"/>
        <w:spacing w:beforeAutospacing="0" w:after="0" w:line="276" w:lineRule="auto"/>
        <w:ind w:left="720"/>
        <w:jc w:val="both"/>
        <w:rPr>
          <w:rFonts w:asciiTheme="minorHAnsi" w:hAnsiTheme="minorHAnsi" w:cstheme="minorHAnsi"/>
        </w:rPr>
      </w:pPr>
    </w:p>
    <w:p w:rsidR="00C74F1F" w:rsidRDefault="00C74F1F" w:rsidP="00C74F1F">
      <w:pPr>
        <w:pStyle w:val="NormalnyWeb"/>
        <w:spacing w:beforeAutospacing="0" w:after="0" w:line="276" w:lineRule="auto"/>
        <w:ind w:firstLine="360"/>
      </w:pPr>
      <w:r>
        <w:t>Przeprowadzone ankiety, wspólne spotkania pozwalają  na sformułowanie wniosków do dalszej pracy i modyfikacji programu.</w:t>
      </w:r>
    </w:p>
    <w:p w:rsidR="00C74F1F" w:rsidRDefault="00C74F1F" w:rsidP="00C74F1F">
      <w:pPr>
        <w:pStyle w:val="NormalnyWeb"/>
        <w:spacing w:beforeAutospacing="0" w:after="0" w:line="276" w:lineRule="auto"/>
      </w:pPr>
      <w:r>
        <w:t>Za realizację programu wychowawczo-profilaktycznego odpowiedzialni są wszyscy pracownicy szkoły i dyrektor.</w:t>
      </w:r>
    </w:p>
    <w:p w:rsidR="00C74F1F" w:rsidRDefault="00C74F1F" w:rsidP="00C74F1F">
      <w:pPr>
        <w:spacing w:after="0" w:line="252" w:lineRule="auto"/>
        <w:ind w:right="5"/>
        <w:rPr>
          <w:rFonts w:eastAsia="Times New Roman" w:cstheme="minorHAnsi"/>
          <w:color w:val="000000"/>
          <w:lang w:eastAsia="pl-PL"/>
        </w:rPr>
      </w:pPr>
    </w:p>
    <w:p w:rsidR="00C74F1F" w:rsidRDefault="00C74F1F" w:rsidP="00C74F1F">
      <w:pPr>
        <w:spacing w:after="0" w:line="252" w:lineRule="auto"/>
        <w:ind w:right="5"/>
        <w:rPr>
          <w:rFonts w:eastAsia="Times New Roman" w:cstheme="minorHAnsi"/>
          <w:color w:val="000000"/>
          <w:lang w:eastAsia="pl-PL"/>
        </w:rPr>
      </w:pPr>
    </w:p>
    <w:p w:rsidR="00A21C00" w:rsidRDefault="00A21C00" w:rsidP="00C74F1F">
      <w:pPr>
        <w:spacing w:after="0" w:line="252" w:lineRule="auto"/>
        <w:ind w:right="5"/>
        <w:rPr>
          <w:rFonts w:eastAsia="Times New Roman" w:cstheme="minorHAnsi"/>
          <w:color w:val="000000"/>
          <w:lang w:eastAsia="pl-PL"/>
        </w:rPr>
      </w:pPr>
    </w:p>
    <w:p w:rsidR="00C74F1F" w:rsidRDefault="00C74F1F" w:rsidP="00C74F1F">
      <w:pPr>
        <w:spacing w:after="0"/>
        <w:rPr>
          <w:rFonts w:eastAsia="Times New Roman" w:cstheme="minorHAnsi"/>
          <w:color w:val="000000"/>
          <w:lang w:eastAsia="pl-PL"/>
        </w:rPr>
      </w:pPr>
    </w:p>
    <w:p w:rsidR="00C74F1F" w:rsidRPr="002B5104" w:rsidRDefault="00C74F1F" w:rsidP="00C74F1F">
      <w:pPr>
        <w:spacing w:after="13"/>
        <w:rPr>
          <w:rFonts w:eastAsia="Times New Roman" w:cstheme="minorHAnsi"/>
          <w:color w:val="000000"/>
          <w:sz w:val="24"/>
          <w:lang w:eastAsia="pl-PL"/>
        </w:rPr>
      </w:pPr>
      <w:r w:rsidRPr="001527BE">
        <w:rPr>
          <w:rFonts w:eastAsia="Times New Roman" w:cstheme="minorHAnsi"/>
          <w:b/>
          <w:color w:val="000000"/>
          <w:sz w:val="24"/>
          <w:lang w:eastAsia="pl-PL"/>
        </w:rPr>
        <w:t xml:space="preserve">Zatwierdzono Uchwałą Rady Rodziców </w:t>
      </w:r>
      <w:r>
        <w:rPr>
          <w:rFonts w:eastAsia="Times New Roman" w:cstheme="minorHAnsi"/>
          <w:b/>
          <w:color w:val="000000"/>
          <w:sz w:val="24"/>
          <w:lang w:eastAsia="pl-PL"/>
        </w:rPr>
        <w:t>Nr 1 /2</w:t>
      </w:r>
      <w:r w:rsidR="001655D4">
        <w:rPr>
          <w:rFonts w:eastAsia="Times New Roman" w:cstheme="minorHAnsi"/>
          <w:b/>
          <w:color w:val="000000"/>
          <w:sz w:val="24"/>
          <w:lang w:eastAsia="pl-PL"/>
        </w:rPr>
        <w:t xml:space="preserve">023/2024 z dn. 29 </w:t>
      </w:r>
      <w:bookmarkStart w:id="29" w:name="_GoBack"/>
      <w:bookmarkEnd w:id="29"/>
      <w:r w:rsidR="002F3ACB">
        <w:rPr>
          <w:rFonts w:eastAsia="Times New Roman" w:cstheme="minorHAnsi"/>
          <w:b/>
          <w:color w:val="000000"/>
          <w:sz w:val="24"/>
          <w:lang w:eastAsia="pl-PL"/>
        </w:rPr>
        <w:t>września 2023</w:t>
      </w:r>
      <w:r>
        <w:rPr>
          <w:rFonts w:eastAsia="Times New Roman" w:cstheme="minorHAnsi"/>
          <w:b/>
          <w:color w:val="000000"/>
          <w:sz w:val="24"/>
          <w:lang w:eastAsia="pl-PL"/>
        </w:rPr>
        <w:t xml:space="preserve"> r.</w:t>
      </w:r>
    </w:p>
    <w:p w:rsidR="00ED6D63" w:rsidRDefault="00ED6D63"/>
    <w:sectPr w:rsidR="00ED6D63" w:rsidSect="00C74F1F">
      <w:footerReference w:type="default" r:id="rId7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5CE" w:rsidRDefault="00BB05CE" w:rsidP="0076601E">
      <w:pPr>
        <w:spacing w:after="0" w:line="240" w:lineRule="auto"/>
      </w:pPr>
      <w:r>
        <w:separator/>
      </w:r>
    </w:p>
  </w:endnote>
  <w:endnote w:type="continuationSeparator" w:id="0">
    <w:p w:rsidR="00BB05CE" w:rsidRDefault="00BB05CE" w:rsidP="0076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930035"/>
      <w:docPartObj>
        <w:docPartGallery w:val="Page Numbers (Bottom of Page)"/>
        <w:docPartUnique/>
      </w:docPartObj>
    </w:sdtPr>
    <w:sdtEndPr/>
    <w:sdtContent>
      <w:p w:rsidR="00142561" w:rsidRDefault="00BB0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5D4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142561" w:rsidRDefault="00142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5CE" w:rsidRDefault="00BB05CE" w:rsidP="0076601E">
      <w:pPr>
        <w:spacing w:after="0" w:line="240" w:lineRule="auto"/>
      </w:pPr>
      <w:r>
        <w:separator/>
      </w:r>
    </w:p>
  </w:footnote>
  <w:footnote w:type="continuationSeparator" w:id="0">
    <w:p w:rsidR="00BB05CE" w:rsidRDefault="00BB05CE" w:rsidP="00766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1" w15:restartNumberingAfterBreak="0">
    <w:nsid w:val="092220B9"/>
    <w:multiLevelType w:val="hybridMultilevel"/>
    <w:tmpl w:val="4C5E1470"/>
    <w:lvl w:ilvl="0" w:tplc="C85C174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875"/>
    <w:multiLevelType w:val="multilevel"/>
    <w:tmpl w:val="8744B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F17FF0"/>
    <w:multiLevelType w:val="hybridMultilevel"/>
    <w:tmpl w:val="F52C19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B0236"/>
    <w:multiLevelType w:val="hybridMultilevel"/>
    <w:tmpl w:val="E05012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C33F1"/>
    <w:multiLevelType w:val="hybridMultilevel"/>
    <w:tmpl w:val="AF503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66AF8"/>
    <w:multiLevelType w:val="hybridMultilevel"/>
    <w:tmpl w:val="55EA7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2FA4"/>
    <w:multiLevelType w:val="hybridMultilevel"/>
    <w:tmpl w:val="BB00A8A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9B27594"/>
    <w:multiLevelType w:val="hybridMultilevel"/>
    <w:tmpl w:val="E8D6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67082"/>
    <w:multiLevelType w:val="hybridMultilevel"/>
    <w:tmpl w:val="DA7080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33B71"/>
    <w:multiLevelType w:val="hybridMultilevel"/>
    <w:tmpl w:val="49F0D4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6CD"/>
    <w:multiLevelType w:val="hybridMultilevel"/>
    <w:tmpl w:val="46C6999E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22CF11F1"/>
    <w:multiLevelType w:val="hybridMultilevel"/>
    <w:tmpl w:val="F650EA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721E5"/>
    <w:multiLevelType w:val="hybridMultilevel"/>
    <w:tmpl w:val="1ED2D9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7175D"/>
    <w:multiLevelType w:val="hybridMultilevel"/>
    <w:tmpl w:val="F7785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72B8A"/>
    <w:multiLevelType w:val="hybridMultilevel"/>
    <w:tmpl w:val="139A47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00B5A"/>
    <w:multiLevelType w:val="hybridMultilevel"/>
    <w:tmpl w:val="3FBC95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91388"/>
    <w:multiLevelType w:val="hybridMultilevel"/>
    <w:tmpl w:val="2A44C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824B7"/>
    <w:multiLevelType w:val="hybridMultilevel"/>
    <w:tmpl w:val="2ADE154A"/>
    <w:lvl w:ilvl="0" w:tplc="1C68163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67056762"/>
    <w:multiLevelType w:val="hybridMultilevel"/>
    <w:tmpl w:val="B406F81E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6B30694E"/>
    <w:multiLevelType w:val="hybridMultilevel"/>
    <w:tmpl w:val="2F82E814"/>
    <w:lvl w:ilvl="0" w:tplc="DB8E56AC">
      <w:start w:val="1"/>
      <w:numFmt w:val="bullet"/>
      <w:lvlText w:val="-"/>
      <w:lvlJc w:val="left"/>
      <w:pPr>
        <w:ind w:left="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EEA19C0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F481E28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9CC02FA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27E4BB8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B429828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DF8E162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F44D7BC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B8CDD52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D5B07F1"/>
    <w:multiLevelType w:val="hybridMultilevel"/>
    <w:tmpl w:val="13BC88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F2F5D"/>
    <w:multiLevelType w:val="hybridMultilevel"/>
    <w:tmpl w:val="86F29C1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55AE0"/>
    <w:multiLevelType w:val="hybridMultilevel"/>
    <w:tmpl w:val="FEF46520"/>
    <w:lvl w:ilvl="0" w:tplc="DB3AE0EE">
      <w:start w:val="1"/>
      <w:numFmt w:val="decimal"/>
      <w:lvlText w:val="%1."/>
      <w:lvlJc w:val="left"/>
      <w:pPr>
        <w:ind w:left="1494" w:hanging="360"/>
      </w:pPr>
      <w:rPr>
        <w:rFonts w:asciiTheme="minorHAnsi" w:eastAsia="Times New Roman" w:hAnsiTheme="minorHAnsi" w:cstheme="minorHAnsi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769A506E"/>
    <w:multiLevelType w:val="hybridMultilevel"/>
    <w:tmpl w:val="D65AC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4620F"/>
    <w:multiLevelType w:val="hybridMultilevel"/>
    <w:tmpl w:val="D710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3"/>
  </w:num>
  <w:num w:numId="7">
    <w:abstractNumId w:val="12"/>
  </w:num>
  <w:num w:numId="8">
    <w:abstractNumId w:val="4"/>
  </w:num>
  <w:num w:numId="9">
    <w:abstractNumId w:val="16"/>
  </w:num>
  <w:num w:numId="10">
    <w:abstractNumId w:val="15"/>
  </w:num>
  <w:num w:numId="11">
    <w:abstractNumId w:val="10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9"/>
  </w:num>
  <w:num w:numId="16">
    <w:abstractNumId w:val="21"/>
  </w:num>
  <w:num w:numId="17">
    <w:abstractNumId w:val="3"/>
  </w:num>
  <w:num w:numId="18">
    <w:abstractNumId w:val="18"/>
  </w:num>
  <w:num w:numId="19">
    <w:abstractNumId w:val="22"/>
  </w:num>
  <w:num w:numId="20">
    <w:abstractNumId w:val="2"/>
  </w:num>
  <w:num w:numId="21">
    <w:abstractNumId w:val="24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8"/>
  </w:num>
  <w:num w:numId="25">
    <w:abstractNumId w:val="14"/>
  </w:num>
  <w:num w:numId="26">
    <w:abstractNumId w:val="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F1F"/>
    <w:rsid w:val="00142561"/>
    <w:rsid w:val="001655D4"/>
    <w:rsid w:val="001F06F0"/>
    <w:rsid w:val="002011B4"/>
    <w:rsid w:val="00274525"/>
    <w:rsid w:val="002B6107"/>
    <w:rsid w:val="002F3ACB"/>
    <w:rsid w:val="00323D40"/>
    <w:rsid w:val="00446D68"/>
    <w:rsid w:val="005B3938"/>
    <w:rsid w:val="006705AE"/>
    <w:rsid w:val="0076601E"/>
    <w:rsid w:val="00792911"/>
    <w:rsid w:val="008F4B59"/>
    <w:rsid w:val="00917163"/>
    <w:rsid w:val="009F5088"/>
    <w:rsid w:val="00A21C00"/>
    <w:rsid w:val="00BB05CE"/>
    <w:rsid w:val="00C62659"/>
    <w:rsid w:val="00C74F1F"/>
    <w:rsid w:val="00CA19A3"/>
    <w:rsid w:val="00CA3D30"/>
    <w:rsid w:val="00CB0E83"/>
    <w:rsid w:val="00D44114"/>
    <w:rsid w:val="00E65BC9"/>
    <w:rsid w:val="00E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FD9A"/>
  <w15:docId w15:val="{CF6C0458-78E7-42CF-A0C0-E3D2FFD8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F1F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74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4F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4F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74F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C74F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74F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74F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4F1F"/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74F1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C74F1F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C74F1F"/>
    <w:rPr>
      <w:b/>
      <w:bCs/>
      <w:smallCaps/>
      <w:color w:val="4F81BD" w:themeColor="accent1"/>
      <w:spacing w:val="5"/>
    </w:rPr>
  </w:style>
  <w:style w:type="table" w:customStyle="1" w:styleId="Tabelasiatki1jasna1">
    <w:name w:val="Tabela siatki 1 — jasna1"/>
    <w:basedOn w:val="Standardowy"/>
    <w:uiPriority w:val="46"/>
    <w:rsid w:val="00C74F1F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C74F1F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opka">
    <w:name w:val="footer"/>
    <w:basedOn w:val="Normalny"/>
    <w:link w:val="StopkaZnak"/>
    <w:uiPriority w:val="99"/>
    <w:unhideWhenUsed/>
    <w:rsid w:val="00C7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F1F"/>
  </w:style>
  <w:style w:type="paragraph" w:customStyle="1" w:styleId="dmo">
    <w:name w:val="dmo"/>
    <w:basedOn w:val="Normalny"/>
    <w:rsid w:val="00C7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6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5846</Words>
  <Characters>35077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MojeKonto</cp:lastModifiedBy>
  <cp:revision>4</cp:revision>
  <dcterms:created xsi:type="dcterms:W3CDTF">2023-09-25T08:17:00Z</dcterms:created>
  <dcterms:modified xsi:type="dcterms:W3CDTF">2023-10-16T08:10:00Z</dcterms:modified>
</cp:coreProperties>
</file>